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286" w:rsidRDefault="00F508A3" w:rsidP="00F508A3">
      <w:pPr>
        <w:ind w:left="-1276"/>
      </w:pPr>
      <w:r>
        <w:rPr>
          <w:noProof/>
          <w:lang w:eastAsia="ru-RU"/>
        </w:rPr>
        <w:drawing>
          <wp:inline distT="0" distB="0" distL="0" distR="0" wp14:anchorId="3C9DFC84" wp14:editId="7C0B83E6">
            <wp:extent cx="6814384" cy="93726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14997" cy="937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8A3" w:rsidRPr="00F508A3" w:rsidRDefault="00F508A3" w:rsidP="00F508A3">
      <w:pPr>
        <w:pageBreakBefore/>
        <w:widowControl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 w:rsidRPr="00F508A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lastRenderedPageBreak/>
        <w:t>1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щи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F508A3" w:rsidRPr="00F508A3" w:rsidRDefault="00F508A3" w:rsidP="00F508A3">
      <w:pPr>
        <w:widowControl w:val="0"/>
        <w:tabs>
          <w:tab w:val="left" w:pos="993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1.1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F508A3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</w:t>
      </w:r>
      <w:r w:rsidRPr="00F508A3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F508A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им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д,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рый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орый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воими</w:t>
      </w:r>
      <w:r w:rsidRPr="00F508A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F508A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у,</w:t>
      </w:r>
      <w:r w:rsidRPr="00F508A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бир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пр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тий,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иту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б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тицы.</w:t>
      </w:r>
    </w:p>
    <w:p w:rsidR="00F508A3" w:rsidRPr="00F508A3" w:rsidRDefault="00F508A3" w:rsidP="00F508A3">
      <w:pPr>
        <w:widowControl w:val="0"/>
        <w:tabs>
          <w:tab w:val="left" w:pos="1134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1.2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тнош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ницип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F508A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ных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 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овым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Ро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кой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ии.</w:t>
      </w:r>
    </w:p>
    <w:p w:rsidR="00F508A3" w:rsidRPr="00F508A3" w:rsidRDefault="00F508A3" w:rsidP="00F508A3">
      <w:pPr>
        <w:widowControl w:val="0"/>
        <w:tabs>
          <w:tab w:val="left" w:pos="1134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1.3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508A3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Pr="00F508A3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ивный</w:t>
      </w:r>
      <w:r w:rsidRPr="00F508A3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кт,</w:t>
      </w:r>
      <w:r w:rsidRPr="00F508A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ющий по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ё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вольн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ов,</w:t>
      </w:r>
      <w:r w:rsidRPr="00F508A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орон</w:t>
      </w:r>
      <w:r w:rsidRPr="00F508A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оты,</w:t>
      </w:r>
      <w:r w:rsidRPr="00F508A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отдых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оощр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лиров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довых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ний.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жны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эфф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</w:t>
      </w:r>
      <w:r w:rsidRPr="00F508A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</w:t>
      </w:r>
      <w:r w:rsidRPr="00F508A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№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127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Pr="00F508A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 тр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иплины.</w:t>
      </w:r>
    </w:p>
    <w:p w:rsidR="00F508A3" w:rsidRPr="00F508A3" w:rsidRDefault="00F508A3" w:rsidP="00F508A3">
      <w:pPr>
        <w:widowControl w:val="0"/>
        <w:tabs>
          <w:tab w:val="left" w:pos="1134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1.4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</w:t>
      </w:r>
      <w:r w:rsidRPr="00F508A3">
        <w:rPr>
          <w:rFonts w:ascii="Times New Roman" w:eastAsia="Times New Roman" w:hAnsi="Times New Roman" w:cs="Times New Roman"/>
          <w:color w:val="000000"/>
          <w:spacing w:val="54"/>
          <w:w w:val="101"/>
          <w:sz w:val="28"/>
          <w:szCs w:val="28"/>
          <w:lang w:eastAsia="ru-RU"/>
        </w:rPr>
        <w:t xml:space="preserve">а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и</w:t>
      </w:r>
      <w:r w:rsidRPr="00F508A3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F508A3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F508A3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 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</w:t>
      </w:r>
      <w:r w:rsidRPr="00F508A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ции»</w:t>
      </w:r>
      <w:r w:rsidRPr="00F508A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F508A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F508A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3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F508A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от</w:t>
      </w:r>
      <w:r w:rsidRPr="00F508A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21.12.2012г,</w:t>
      </w:r>
      <w:r w:rsidRPr="00F508A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У.</w:t>
      </w:r>
    </w:p>
    <w:p w:rsidR="00F508A3" w:rsidRPr="00F508A3" w:rsidRDefault="00F508A3" w:rsidP="00F508A3">
      <w:pPr>
        <w:widowControl w:val="0"/>
        <w:tabs>
          <w:tab w:val="left" w:pos="1134"/>
          <w:tab w:val="left" w:pos="2789"/>
          <w:tab w:val="left" w:pos="4631"/>
          <w:tab w:val="left" w:pos="6196"/>
          <w:tab w:val="left" w:pos="7903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1.5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тр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дового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ДОУ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ё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 м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профк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ДОУ.</w:t>
      </w:r>
    </w:p>
    <w:p w:rsidR="00F508A3" w:rsidRPr="00F508A3" w:rsidRDefault="00F508A3" w:rsidP="00F508A3">
      <w:pPr>
        <w:widowControl w:val="0"/>
        <w:tabs>
          <w:tab w:val="left" w:pos="1134"/>
          <w:tab w:val="left" w:pos="2721"/>
          <w:tab w:val="left" w:pos="4499"/>
          <w:tab w:val="left" w:pos="6140"/>
          <w:tab w:val="left" w:pos="7543"/>
          <w:tab w:val="left" w:pos="9471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1.6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прилож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F508A3" w:rsidRPr="00F508A3" w:rsidRDefault="00F508A3" w:rsidP="00F508A3">
      <w:pPr>
        <w:widowControl w:val="0"/>
        <w:tabs>
          <w:tab w:val="left" w:pos="1416"/>
          <w:tab w:val="left" w:pos="2721"/>
          <w:tab w:val="left" w:pos="4499"/>
          <w:tab w:val="left" w:pos="6140"/>
          <w:tab w:val="left" w:pos="7543"/>
          <w:tab w:val="left" w:pos="9471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вному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tabs>
          <w:tab w:val="left" w:pos="851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1.7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рж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йш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Pr="00F508A3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</w:t>
      </w:r>
      <w:r w:rsidRPr="00F508A3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удовой</w:t>
      </w:r>
      <w:r w:rsidRPr="00F508A3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иплины,</w:t>
      </w:r>
      <w:r w:rsidRPr="00F508A3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ному</w:t>
      </w:r>
      <w:r w:rsidRPr="00F508A3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льзов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ловий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ктивной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оты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ципл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: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подчин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нным</w:t>
      </w:r>
      <w:r w:rsidRPr="00F508A3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F508A3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оном</w:t>
      </w:r>
      <w:r w:rsidRPr="00F508A3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r w:rsidRPr="00F508A3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 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ции»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№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3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-Ф3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12.20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1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2г.,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вым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РФ,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ом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У, 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вным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договором,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ми,</w:t>
      </w:r>
      <w:r w:rsidRPr="00F508A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вым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(э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ивным конт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ктом), лок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1.8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ы,</w:t>
      </w:r>
      <w:r w:rsidRPr="00F508A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</w:t>
      </w:r>
      <w:r w:rsidRPr="00F508A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дового 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ют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ДОУ,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довым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вом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полномочи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 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твом.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1.9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оль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ном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нии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тивн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1.10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F508A3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оту</w:t>
      </w:r>
      <w:r w:rsidRPr="00F508A3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мит</w:t>
      </w:r>
      <w:r w:rsidRPr="00F508A3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</w:pPr>
    </w:p>
    <w:p w:rsidR="00F508A3" w:rsidRPr="00F508A3" w:rsidRDefault="00F508A3" w:rsidP="00F508A3">
      <w:pPr>
        <w:widowControl w:val="0"/>
        <w:ind w:right="1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2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оря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ол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тни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ков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2.1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лиз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Pr="00F508A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(эфф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F508A3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школьным</w:t>
      </w:r>
      <w:r w:rsidRPr="00F508A3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льным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 тр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</w:t>
      </w:r>
      <w:r w:rsidRPr="00F508A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договор (эфф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ый</w:t>
      </w:r>
      <w:r w:rsidRPr="00F508A3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т),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рого</w:t>
      </w:r>
      <w:r w:rsidRPr="00F508A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3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-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мит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 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отни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ь.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2.2 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proofErr w:type="gramEnd"/>
      <w:r w:rsidRPr="00F508A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дового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а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(эфф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лицо, поступающее на работу, предъявляет работодателю: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Arial" w:eastAsia="Calibri" w:hAnsi="Arial" w:cs="Arial"/>
          <w:color w:val="333333"/>
          <w:shd w:val="clear" w:color="auto" w:fill="FFFFFF"/>
          <w:lang w:eastAsia="ru-RU"/>
        </w:rPr>
        <w:t> </w:t>
      </w: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 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док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нт,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ющий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 го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нного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нии,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ции,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и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или</w:t>
      </w:r>
      <w:r w:rsidRPr="00F508A3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личии</w:t>
      </w:r>
      <w:r w:rsidRPr="00F508A3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ифик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нной 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нты</w:t>
      </w:r>
      <w:r w:rsidRPr="00F508A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</w:t>
      </w:r>
      <w:r w:rsidRPr="00F508A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508A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нных</w:t>
      </w:r>
      <w:r w:rsidRPr="00F508A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иц,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 призыву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ици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ая</w:t>
      </w:r>
      <w:r w:rsidRPr="00F508A3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F508A3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твии пр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тивопок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</w:t>
      </w:r>
      <w:r w:rsidRPr="00F508A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</w:t>
      </w:r>
      <w:r w:rsidRPr="00F508A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обр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льном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)</w:t>
      </w:r>
      <w:r w:rsidRPr="00F508A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пр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либо</w:t>
      </w:r>
      <w:r w:rsidRPr="00F508A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F508A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головн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</w:t>
      </w:r>
      <w:r w:rsidRPr="00F508A3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</w:t>
      </w:r>
      <w:r w:rsidRPr="00F508A3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</w:t>
      </w:r>
      <w:r w:rsidRPr="00F508A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льным</w:t>
      </w:r>
      <w:r w:rsidRPr="00F508A3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</w:t>
      </w:r>
      <w:r w:rsidRPr="00F508A3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льной 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ти,</w:t>
      </w:r>
      <w:r w:rsidRPr="00F508A3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ющим</w:t>
      </w:r>
      <w:r w:rsidRPr="00F508A3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нкции</w:t>
      </w:r>
      <w:r w:rsidRPr="00F508A3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 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F508A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политики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вовому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лир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 (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УВД);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F508A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-  сведения о трудовой деятельности вместе с трудовой книжкой или взамен ее (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</w:t>
      </w:r>
      <w:r w:rsidRPr="00F508A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огд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F508A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 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F508A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боту</w:t>
      </w:r>
      <w:r w:rsidRPr="00F508A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eastAsia="ru-RU"/>
        </w:rPr>
        <w:t>а)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сведения о трудовой деятельности включаются информация о работнике, месте его работы, его трудовой функции, переводах работника на другую постоянную работу, об увольнении работника с указанием основания и причины прекращения трудового договора, другая информация предусмотренная </w:t>
      </w:r>
      <w:proofErr w:type="gramStart"/>
      <w:r w:rsidRPr="00F508A3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Трудовым  Кодексом</w:t>
      </w:r>
      <w:proofErr w:type="gramEnd"/>
      <w:r w:rsidRPr="00F50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Федерации, иным федеральным </w:t>
      </w:r>
      <w:hyperlink r:id="rId6" w:anchor="dst100056" w:history="1">
        <w:r w:rsidRPr="00F508A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законом</w:t>
        </w:r>
      </w:hyperlink>
      <w:r w:rsidRPr="00F508A3">
        <w:rPr>
          <w:rFonts w:ascii="Times New Roman" w:eastAsia="Times New Roman" w:hAnsi="Times New Roman" w:cs="Times New Roman"/>
          <w:sz w:val="28"/>
          <w:szCs w:val="28"/>
          <w:lang w:eastAsia="ru-RU"/>
        </w:rPr>
        <w:t> .</w:t>
      </w:r>
      <w:r w:rsidRPr="00F508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508A3" w:rsidRPr="00F508A3" w:rsidRDefault="00F508A3" w:rsidP="00F508A3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08A3" w:rsidRPr="00F508A3" w:rsidRDefault="00F508A3" w:rsidP="00F508A3">
      <w:pPr>
        <w:widowControl w:val="0"/>
        <w:numPr>
          <w:ilvl w:val="1"/>
          <w:numId w:val="2"/>
        </w:numPr>
        <w:spacing w:line="259" w:lineRule="auto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иц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а: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ё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</w:t>
      </w:r>
      <w:r w:rsidRPr="00F508A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F508A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пившим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ром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или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вши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ть,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еся</w:t>
      </w:r>
      <w:r w:rsidRPr="00F508A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Pr="00F508A3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F508A3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</w:t>
      </w:r>
      <w:r w:rsidRPr="00F508A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м)</w:t>
      </w:r>
      <w:r w:rsidRPr="00F508A3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F508A3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здоровь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вобод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онного</w:t>
      </w:r>
      <w:r w:rsidRPr="00F508A3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р,</w:t>
      </w:r>
      <w:r w:rsidRPr="00F508A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</w:t>
      </w:r>
      <w:r w:rsidRPr="00F508A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 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орбл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  <w:r w:rsidRPr="00F508A3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овой</w:t>
      </w:r>
      <w:r w:rsidRPr="00F508A3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овой</w:t>
      </w:r>
      <w:r w:rsidRPr="00F508A3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боды </w:t>
      </w:r>
      <w:r w:rsidRPr="00F508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личности, против семьи и несовершеннолетних, здоровья населения и общественной</w:t>
      </w:r>
      <w:r w:rsidRPr="00F508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>нравственности,</w:t>
      </w:r>
      <w:r w:rsidRPr="00F508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>а также против общественной безопасности;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F508A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ышл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ризн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ыми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нном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льным 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</w:t>
      </w:r>
      <w:r w:rsidRPr="00F508A3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 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льным</w:t>
      </w:r>
      <w:r w:rsidRPr="00F508A3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</w:t>
      </w:r>
      <w:r w:rsidRPr="00F508A3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олнит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F508A3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ти,</w:t>
      </w:r>
      <w:r w:rsidRPr="00F508A3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ющим ф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F508A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F508A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итики</w:t>
      </w:r>
      <w:r w:rsidRPr="00F508A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лиро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2.4</w:t>
      </w:r>
      <w:r w:rsidRPr="00F508A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оту</w:t>
      </w:r>
      <w:r w:rsidRPr="00F508A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вить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proofErr w:type="gramEnd"/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нт,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F508A3"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</w:t>
      </w:r>
      <w:r w:rsidRPr="00F508A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F508A3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дъ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иплом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иной</w:t>
      </w:r>
      <w:r w:rsidRPr="00F508A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окум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нт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 или</w:t>
      </w:r>
      <w:r w:rsidRPr="00F508A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обходим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508A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ому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numPr>
          <w:ilvl w:val="1"/>
          <w:numId w:val="2"/>
        </w:numPr>
        <w:spacing w:line="259" w:lineRule="auto"/>
        <w:ind w:right="1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: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 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ковод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- 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одпи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F508A3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proofErr w:type="gramStart"/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</w:t>
      </w:r>
      <w:proofErr w:type="gramEnd"/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э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конт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кт)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орый</w:t>
      </w:r>
      <w:r w:rsidRPr="00F508A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вный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</w:t>
      </w:r>
      <w:r w:rsidRPr="00F508A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ю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нижк</w:t>
      </w:r>
      <w:r w:rsidRPr="00F508A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у </w:t>
      </w:r>
      <w:r w:rsidRPr="00F508A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о </w:t>
      </w:r>
      <w:proofErr w:type="gramStart"/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proofErr w:type="gramEnd"/>
      <w:r w:rsidRPr="00F508A3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</w:t>
      </w:r>
      <w:r w:rsidRPr="00F508A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у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 5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,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508A3" w:rsidRPr="00F508A3" w:rsidRDefault="00F508A3" w:rsidP="00F508A3">
      <w:pPr>
        <w:shd w:val="clear" w:color="auto" w:fill="FFFFFF"/>
        <w:spacing w:line="29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формируется в электронном виде основную информацию о трудовой деятельности и трудовом стаже работника (далее - сведения о трудовой деятельности) и представляет ее в </w:t>
      </w:r>
      <w:hyperlink r:id="rId7" w:anchor="dst100079" w:history="1">
        <w:r w:rsidRPr="00F508A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порядке</w:t>
        </w:r>
      </w:hyperlink>
      <w:r w:rsidRPr="00F508A3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установленном законодательством Российской Федерации об индивидуальном (персонифицированном) учете в системе обязательного пенсионного страхования, для хранения в</w:t>
      </w:r>
      <w:r w:rsidRPr="00F508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информационных ресурсах Пенсионного фонда Российской Федерации.</w:t>
      </w:r>
      <w:bookmarkStart w:id="1" w:name="dst2362"/>
      <w:bookmarkEnd w:id="1"/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оформл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</w:t>
      </w:r>
      <w:r w:rsidRPr="00F508A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ту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дров,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втоб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ии,</w:t>
      </w:r>
      <w:r w:rsidRPr="00F508A3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лифик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ции,</w:t>
      </w:r>
      <w:r w:rsidRPr="00F508A3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ыш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лиф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ии,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 xml:space="preserve">е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е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твии пр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тивопок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F508A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нии,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</w:t>
      </w:r>
      <w:r w:rsidRPr="00F508A3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ии,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вольн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).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в том чи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вольн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75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</w:pPr>
      <w:proofErr w:type="gramStart"/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2.6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При</w:t>
      </w:r>
      <w:proofErr w:type="gramEnd"/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боту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гую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F508A3">
        <w:rPr>
          <w:rFonts w:ascii="Times New Roman" w:eastAsia="Times New Roman" w:hAnsi="Times New Roman" w:cs="Times New Roman"/>
          <w:color w:val="000000"/>
          <w:spacing w:val="9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 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:</w:t>
      </w:r>
    </w:p>
    <w:p w:rsidR="00F508A3" w:rsidRPr="00F508A3" w:rsidRDefault="00F508A3" w:rsidP="00F508A3">
      <w:pPr>
        <w:widowControl w:val="0"/>
        <w:ind w:right="1" w:firstLine="426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зъ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нить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left="426" w:right="1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ить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вом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я;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508A3" w:rsidRPr="00F508A3" w:rsidRDefault="00F508A3" w:rsidP="00F508A3">
      <w:pPr>
        <w:widowControl w:val="0"/>
        <w:ind w:left="426" w:right="1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 по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ить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 договоро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left="426" w:right="1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а;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508A3" w:rsidRPr="00F508A3" w:rsidRDefault="00F508A3" w:rsidP="00F508A3">
      <w:pPr>
        <w:widowControl w:val="0"/>
        <w:ind w:left="426" w:right="1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лжно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тной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left="426" w:right="1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lastRenderedPageBreak/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объ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мом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508A3" w:rsidRPr="00F508A3" w:rsidRDefault="00F508A3" w:rsidP="00F508A3">
      <w:pPr>
        <w:widowControl w:val="0"/>
        <w:ind w:left="426"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опл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тр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left="426"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рной 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гими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ми.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2.7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3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</w:p>
    <w:p w:rsidR="00F508A3" w:rsidRPr="00F508A3" w:rsidRDefault="00F508A3" w:rsidP="00F508A3">
      <w:pPr>
        <w:widowControl w:val="0"/>
        <w:tabs>
          <w:tab w:val="left" w:pos="148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2.8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дового</w:t>
      </w:r>
      <w:r w:rsidRPr="00F508A3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олож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ющим</w:t>
      </w:r>
      <w:r w:rsidRPr="00F508A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твом</w:t>
      </w:r>
      <w:r w:rsidRPr="00F508A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 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говором, при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тым в 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льном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2.9</w:t>
      </w:r>
      <w:r w:rsidRPr="00F508A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от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от,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r w:rsidRPr="00F508A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оговором.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ловий</w:t>
      </w:r>
      <w:r w:rsidRPr="00F508A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дового</w:t>
      </w:r>
      <w:r w:rsidRPr="00F508A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F508A3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олько</w:t>
      </w:r>
      <w:r w:rsidRPr="00F508A3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</w:t>
      </w:r>
      <w:r w:rsidRPr="00F508A3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ом.</w:t>
      </w:r>
    </w:p>
    <w:p w:rsidR="00F508A3" w:rsidRPr="00F508A3" w:rsidRDefault="00F508A3" w:rsidP="00F508A3">
      <w:pPr>
        <w:widowControl w:val="0"/>
        <w:tabs>
          <w:tab w:val="left" w:pos="1416"/>
          <w:tab w:val="left" w:pos="3684"/>
          <w:tab w:val="left" w:pos="6203"/>
          <w:tab w:val="left" w:pos="8130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2.10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</w:t>
      </w:r>
      <w:r w:rsidRPr="00F508A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r w:rsidRPr="00F508A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дового</w:t>
      </w:r>
      <w:r w:rsidRPr="00F508A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рвы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F508A3"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го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ионно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оформл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2.11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книжки</w:t>
      </w:r>
      <w:r w:rsidRPr="00F508A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ными</w:t>
      </w:r>
      <w:r w:rsidRPr="00F508A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F508A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ир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ющих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дл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нних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иц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tabs>
          <w:tab w:val="left" w:pos="1416"/>
          <w:tab w:val="left" w:pos="2124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2.12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proofErr w:type="gramEnd"/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вольн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  <w:lang w:eastAsia="ru-RU"/>
        </w:rPr>
        <w:t>аб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 хр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льном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нии.</w:t>
      </w:r>
    </w:p>
    <w:p w:rsidR="00F508A3" w:rsidRPr="00F508A3" w:rsidRDefault="00F508A3" w:rsidP="00F508A3">
      <w:pPr>
        <w:widowControl w:val="0"/>
        <w:tabs>
          <w:tab w:val="left" w:pos="1416"/>
          <w:tab w:val="left" w:pos="2832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2.13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ижк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2.14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нить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</w:t>
      </w:r>
      <w:r w:rsidRPr="00F508A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(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)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а: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вивш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F508A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когольного,</w:t>
      </w:r>
      <w:r w:rsidRPr="00F508A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ток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нном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рку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охр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нном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кий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дицин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tabs>
          <w:tab w:val="left" w:pos="567"/>
          <w:tab w:val="left" w:pos="3186"/>
          <w:tab w:val="left" w:pos="3658"/>
          <w:tab w:val="left" w:pos="5584"/>
          <w:tab w:val="left" w:pos="6054"/>
          <w:tab w:val="left" w:pos="8025"/>
        </w:tabs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- при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с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пр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тивопок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ы,</w:t>
      </w:r>
      <w:r w:rsidRPr="00F508A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F508A3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 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</w:t>
      </w:r>
      <w:r w:rsidRPr="00F508A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</w:t>
      </w:r>
      <w:r w:rsidRPr="00F508A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</w:t>
      </w:r>
      <w:r w:rsidRPr="00F508A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F508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лиц,</w:t>
      </w:r>
      <w:r w:rsidRPr="00F508A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полномоч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нных 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иными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тивны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вовыми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гих</w:t>
      </w:r>
      <w:r w:rsidRPr="00F508A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х,</w:t>
      </w:r>
      <w:r w:rsidRPr="00F508A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r w:rsidRPr="00F508A3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ными</w:t>
      </w:r>
      <w:r w:rsidRPr="00F508A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F508A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ыми но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ивны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    </w:t>
      </w:r>
      <w:r w:rsidRPr="00F508A3"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ию    </w:t>
      </w:r>
      <w:r w:rsidRPr="00F508A3"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   </w:t>
      </w:r>
      <w:r w:rsidRPr="00F508A3"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   </w:t>
      </w:r>
      <w:r w:rsidRPr="00F508A3"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лж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ых    </w:t>
      </w:r>
      <w:r w:rsidRPr="00F508A3"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  <w:lang w:eastAsia="ru-RU"/>
        </w:rPr>
        <w:t xml:space="preserve"> </w:t>
      </w:r>
      <w:proofErr w:type="gramStart"/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 </w:t>
      </w:r>
      <w:proofErr w:type="gramEnd"/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номоч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нных 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иными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тивными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вовыми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гих</w:t>
      </w:r>
      <w:r w:rsidRPr="00F508A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х,</w:t>
      </w:r>
      <w:r w:rsidRPr="00F508A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r w:rsidRPr="00F508A3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ными</w:t>
      </w:r>
      <w:r w:rsidRPr="00F508A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F508A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иными но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ивны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риод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(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)</w:t>
      </w:r>
      <w:r w:rsidRPr="00F508A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тнику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tabs>
          <w:tab w:val="left" w:pos="1416"/>
          <w:tab w:val="left" w:pos="2832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2.15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гую</w:t>
      </w:r>
      <w:r w:rsidRPr="00F508A3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</w:t>
      </w:r>
      <w:r w:rsidRPr="00F508A3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иниц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нных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72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F508A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РФ.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нкции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F508A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соглашению сторон, заключенному в письменной форме</w:t>
      </w:r>
      <w:r w:rsidRPr="00F508A3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водить</w:t>
      </w:r>
      <w:r w:rsidRPr="00F508A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</w:t>
      </w:r>
      <w:r w:rsidRPr="00F508A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дного</w:t>
      </w:r>
      <w:r w:rsidRPr="00F508A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</w:t>
      </w:r>
      <w:r w:rsidRPr="00F508A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proofErr w:type="gramStart"/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вым</w:t>
      </w:r>
      <w:proofErr w:type="gramEnd"/>
      <w:r w:rsidRPr="00F508A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</w:t>
      </w:r>
      <w:r w:rsidRPr="00F508A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F508A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</w:t>
      </w:r>
      <w:r w:rsidRPr="00F508A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F508A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Pr="00F508A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</w:t>
      </w:r>
      <w:r w:rsidRPr="00F508A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гую</w:t>
      </w:r>
      <w:r w:rsidRPr="00F508A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боту</w:t>
      </w:r>
      <w:r w:rsidRPr="00F508A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год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.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быть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ующую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Pr="00F508A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кв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 (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.7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 ТК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2.16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</w:t>
      </w:r>
      <w:r w:rsidRPr="00F508A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оты</w:t>
      </w:r>
      <w:r w:rsidRPr="00F508A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F508A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(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ы,</w:t>
      </w:r>
      <w:r w:rsidRPr="00F508A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</w:t>
      </w:r>
      <w:r w:rsidRPr="00F508A3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</w:t>
      </w:r>
      <w:r w:rsidRPr="00F508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F508A3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т.п.)</w:t>
      </w:r>
      <w:r w:rsidRPr="00F508A3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F508A3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r w:rsidRPr="00F508A3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F508A3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ти,</w:t>
      </w:r>
      <w:r w:rsidRPr="00F508A3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F508A3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</w:t>
      </w:r>
      <w:r w:rsidRPr="00F508A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r w:rsidRPr="00F508A3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ловий</w:t>
      </w:r>
      <w:r w:rsidRPr="00F508A3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а:</w:t>
      </w:r>
      <w:r w:rsidRPr="00F508A3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F508A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льгот,</w:t>
      </w:r>
      <w:r w:rsidRPr="00F508A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оты,</w:t>
      </w:r>
      <w:r w:rsidRPr="00F508A3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</w:t>
      </w:r>
      <w:r w:rsidRPr="00F508A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F508A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ни,</w:t>
      </w:r>
      <w:r w:rsidRPr="00F508A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Pr="00F508A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Pr="00F508A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отник</w:t>
      </w:r>
      <w:r w:rsidRPr="00F508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ыть</w:t>
      </w:r>
      <w:r w:rsidRPr="00F508A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изв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ее,</w:t>
      </w:r>
      <w:r w:rsidRPr="00F508A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7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быть</w:t>
      </w:r>
      <w:r w:rsidRPr="00F508A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</w:t>
      </w:r>
      <w:r w:rsidRPr="00F508A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оты</w:t>
      </w:r>
      <w:r w:rsidRPr="00F508A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х,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п.7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77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 РФ.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2.17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Срочный</w:t>
      </w:r>
      <w:r w:rsidRPr="00F508A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довой</w:t>
      </w:r>
      <w:r w:rsidRPr="00F508A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т.59,</w:t>
      </w:r>
      <w:r w:rsidRPr="00F508A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7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F508A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</w:t>
      </w:r>
      <w:r w:rsidRPr="00F508A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РФ),</w:t>
      </w:r>
      <w:r w:rsidRPr="00F508A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ключ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нный</w:t>
      </w:r>
      <w:r w:rsidRPr="00F508A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F508A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</w:t>
      </w:r>
      <w:r w:rsidRPr="00F508A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Pr="00F508A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  <w:r w:rsidRPr="00F508A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лж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вольн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одн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F508A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орон</w:t>
      </w:r>
      <w:r w:rsidRPr="00F508A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рудово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 прод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</w:t>
      </w:r>
      <w:r w:rsidRPr="00F508A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договор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вой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догов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ок.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2.18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Ув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</w:t>
      </w:r>
      <w:r w:rsidRPr="00F508A3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F508A3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F508A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вольн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</w:t>
      </w:r>
      <w:r w:rsidRPr="00F508A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r w:rsidRPr="00F508A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выборно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У.</w:t>
      </w:r>
    </w:p>
    <w:p w:rsidR="00F508A3" w:rsidRPr="00F508A3" w:rsidRDefault="00F508A3" w:rsidP="00F508A3">
      <w:pPr>
        <w:spacing w:line="259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2.19 </w:t>
      </w:r>
      <w:r w:rsidRPr="00F508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равной производительности труда и квалификации преимущественное право на оставление на работе наряду с основаниями, установленными частью 2 ст.179 ТК РФ, имеют работники:</w:t>
      </w:r>
    </w:p>
    <w:p w:rsidR="00F508A3" w:rsidRPr="00F508A3" w:rsidRDefault="00F508A3" w:rsidP="00F508A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более длительным стажем работы в данном учреждении;</w:t>
      </w:r>
    </w:p>
    <w:p w:rsidR="00F508A3" w:rsidRPr="00F508A3" w:rsidRDefault="00F508A3" w:rsidP="00F508A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применяющие инновационные методы работы;</w:t>
      </w:r>
    </w:p>
    <w:p w:rsidR="00F508A3" w:rsidRPr="00F508A3" w:rsidRDefault="00F508A3" w:rsidP="00F508A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совмещающие работу с обучением в образовательных учреждениях профессионального образования, переподготовка, повышение квалификации, если обучение осуществляется по условиям трудового договора и (или) ученического договора,</w:t>
      </w:r>
      <w:r w:rsidRPr="00F508A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независимо от обучения их на бесплатной или платной основе;</w:t>
      </w:r>
    </w:p>
    <w:p w:rsidR="00F508A3" w:rsidRPr="00F508A3" w:rsidRDefault="00F508A3" w:rsidP="00F508A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которым до наступления права на получение пенсии (по любым основаниям) осталось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менее 5 лет;</w:t>
      </w:r>
      <w:r w:rsidRPr="00F508A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F508A3" w:rsidRPr="00F508A3" w:rsidRDefault="00F508A3" w:rsidP="00F508A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председатель первичной профсоюзной организации в период избрания и после окончания срока полномочий в течение 2-х лет;</w:t>
      </w:r>
    </w:p>
    <w:p w:rsidR="00F508A3" w:rsidRPr="00F508A3" w:rsidRDefault="00F508A3" w:rsidP="00F508A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молодые специалисты, имеющие трудовой стаж менее двух лет;</w:t>
      </w:r>
    </w:p>
    <w:p w:rsidR="00F508A3" w:rsidRPr="00F508A3" w:rsidRDefault="00F508A3" w:rsidP="00F508A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при наличии двух или более иждивенцев (нетрудоспособных членов семьи, находящихся на полном содержании работника или получающих от него помощь, которая является для них постоянным и основным источником средств к существованию); </w:t>
      </w:r>
    </w:p>
    <w:p w:rsidR="00F508A3" w:rsidRPr="00F508A3" w:rsidRDefault="00F508A3" w:rsidP="00F508A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лицам, в семье которых нет других работников с самостоятельным заработком; </w:t>
      </w:r>
    </w:p>
    <w:p w:rsidR="00F508A3" w:rsidRPr="00F508A3" w:rsidRDefault="00F508A3" w:rsidP="00F508A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работникам, получившим в период работы у данного работодателя трудовое увечье или профессиональное заболевание; </w:t>
      </w:r>
    </w:p>
    <w:p w:rsidR="00F508A3" w:rsidRPr="00F508A3" w:rsidRDefault="00F508A3" w:rsidP="00F508A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инвалидам Великой Отечественной войны и инвалидам боевых действий по защите Отечества; </w:t>
      </w:r>
    </w:p>
    <w:p w:rsidR="00F508A3" w:rsidRPr="00F508A3" w:rsidRDefault="00F508A3" w:rsidP="00F508A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работникам, повышающим свою квалификацию по направлению работодателя без отрыва от работы.</w:t>
      </w:r>
    </w:p>
    <w:p w:rsidR="00F508A3" w:rsidRPr="00F508A3" w:rsidRDefault="00F508A3" w:rsidP="00F508A3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 договорились, что в учреждении в течение учебного года не осуществляются мероприятия по сокращению численности и штата педагогических работников, которые могут повлечь высвобождение работников до окончания учебного года.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2.20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</w:t>
      </w:r>
      <w:r w:rsidRPr="00F508A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р,</w:t>
      </w:r>
      <w:r w:rsidRPr="00F508A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нный</w:t>
      </w:r>
      <w:r w:rsidRPr="00F508A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F508A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ок,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рочн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довой</w:t>
      </w:r>
      <w:r w:rsidRPr="00F508A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овор</w:t>
      </w:r>
      <w:r w:rsidRPr="00F508A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</w:t>
      </w:r>
      <w:r w:rsidRPr="00F508A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F508A3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</w:t>
      </w:r>
      <w:r w:rsidRPr="00F508A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х,</w:t>
      </w:r>
      <w:r w:rsidRPr="00F508A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F508A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</w:t>
      </w:r>
      <w:r w:rsidRPr="00F508A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8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F508A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Ф, по</w:t>
      </w:r>
      <w:r w:rsidRPr="00F508A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ици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F508A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8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F508A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</w:t>
      </w:r>
      <w:r w:rsidRPr="00F508A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РФ</w:t>
      </w:r>
      <w:r w:rsidRPr="00F508A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</w:t>
      </w:r>
      <w:r w:rsidRPr="00F508A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</w:t>
      </w:r>
      <w:r w:rsidRPr="00F508A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F508A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7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ТК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2.21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F508A3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вольн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гогич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ботников</w:t>
      </w:r>
      <w:r w:rsidRPr="00F508A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ьного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336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РФ</w:t>
      </w:r>
      <w:r w:rsidRPr="00F508A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иници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F508A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: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однокр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тодов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нных</w:t>
      </w:r>
      <w:r w:rsidRPr="00F508A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(или) 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нник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r w:rsidRPr="00F508A3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</w:t>
      </w:r>
      <w:r w:rsidRPr="00F508A3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ток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я.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2.22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вольн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ковод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ижку</w:t>
      </w:r>
      <w:r w:rsidRPr="00F508A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F508A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Pr="00F508A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ью</w:t>
      </w:r>
      <w:r w:rsidRPr="00F508A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вольн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r w:rsidRPr="00F508A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тью,</w:t>
      </w:r>
      <w:r w:rsidRPr="00F508A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т,</w:t>
      </w:r>
      <w:r w:rsidRPr="00F508A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ому 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копии док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нтов,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ботой.</w:t>
      </w:r>
    </w:p>
    <w:p w:rsidR="00F508A3" w:rsidRPr="00F508A3" w:rsidRDefault="00F508A3" w:rsidP="00F508A3">
      <w:pPr>
        <w:ind w:right="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8A3" w:rsidRPr="00F508A3" w:rsidRDefault="00F508A3" w:rsidP="00F508A3">
      <w:pPr>
        <w:widowControl w:val="0"/>
        <w:ind w:right="1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анно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админи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трации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Адми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ра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о: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боту</w:t>
      </w:r>
      <w:r w:rsidRPr="00F508A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У,</w:t>
      </w:r>
      <w:r w:rsidRPr="00F508A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льг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ты,</w:t>
      </w:r>
      <w:r w:rsidRPr="00F508A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F508A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</w:t>
      </w:r>
      <w:r w:rsidRPr="00F508A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 </w:t>
      </w:r>
      <w:r w:rsidRPr="00F508A3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работы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олжно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ты</w:t>
      </w:r>
      <w:r w:rsidRPr="00F508A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ющих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ых</w:t>
      </w:r>
      <w:r w:rsidRPr="00F508A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tabs>
          <w:tab w:val="left" w:pos="2097"/>
          <w:tab w:val="left" w:pos="2624"/>
          <w:tab w:val="left" w:pos="4605"/>
          <w:tab w:val="left" w:pos="5126"/>
          <w:tab w:val="left" w:pos="7209"/>
          <w:tab w:val="left" w:pos="7739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твии</w:t>
      </w:r>
      <w:r w:rsidRPr="00F508A3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ющим 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F508A3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ьного по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школьном обр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льном</w:t>
      </w:r>
      <w:r w:rsidRPr="00F508A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F508A3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</w:t>
      </w:r>
      <w:r w:rsidRPr="00F508A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ощр</w:t>
      </w:r>
      <w:r w:rsidRPr="00F508A3">
        <w:rPr>
          <w:rFonts w:ascii="Times New Roman" w:eastAsia="Times New Roman" w:hAnsi="Times New Roman" w:cs="Times New Roman"/>
          <w:color w:val="000000"/>
          <w:spacing w:val="9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чш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F508A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облюд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льной</w:t>
      </w:r>
      <w:r w:rsidRPr="00F508A3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F508A3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ти,</w:t>
      </w:r>
      <w:r w:rsidRPr="00F508A3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</w:t>
      </w:r>
      <w:r w:rsidRPr="00F508A3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пр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э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F508A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ыполн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F508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Адми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ра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обя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ана:</w:t>
      </w:r>
    </w:p>
    <w:p w:rsidR="00F508A3" w:rsidRPr="00F508A3" w:rsidRDefault="00F508A3" w:rsidP="00F508A3">
      <w:pPr>
        <w:widowControl w:val="0"/>
        <w:tabs>
          <w:tab w:val="left" w:pos="1846"/>
          <w:tab w:val="left" w:pos="2469"/>
          <w:tab w:val="left" w:pos="3204"/>
          <w:tab w:val="left" w:pos="4177"/>
          <w:tab w:val="left" w:pos="5158"/>
          <w:tab w:val="left" w:pos="5910"/>
          <w:tab w:val="left" w:pos="6357"/>
          <w:tab w:val="left" w:pos="7694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обходимы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иплины</w:t>
      </w:r>
      <w:r w:rsidRPr="00F508A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овым</w:t>
      </w:r>
      <w:r w:rsidRPr="00F508A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ом,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вом</w:t>
      </w:r>
      <w:r w:rsidRPr="00F508A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ДОУ, 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ктивным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договором,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ми,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тр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вым     </w:t>
      </w:r>
      <w:r w:rsidRPr="00F508A3"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м,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      вн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дового       </w:t>
      </w:r>
      <w:r w:rsidRPr="00F508A3"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   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ьны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ивны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ми,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рж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дового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а;</w:t>
      </w:r>
    </w:p>
    <w:p w:rsidR="00F508A3" w:rsidRPr="00F508A3" w:rsidRDefault="00F508A3" w:rsidP="00F508A3">
      <w:pPr>
        <w:widowControl w:val="0"/>
        <w:tabs>
          <w:tab w:val="left" w:pos="2022"/>
          <w:tab w:val="left" w:pos="3959"/>
          <w:tab w:val="left" w:pos="4907"/>
          <w:tab w:val="left" w:pos="5636"/>
          <w:tab w:val="left" w:pos="7678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облюд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 тр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обходимы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ропр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F508A3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рии. Прин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бходимы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я 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рофил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тр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иков ДОУ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цию</w:t>
      </w:r>
      <w:r w:rsidRPr="00F508A3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ющих</w:t>
      </w:r>
      <w:r w:rsidRPr="00F508A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ловий</w:t>
      </w:r>
      <w:r w:rsidRPr="00F508A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пл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</w:t>
      </w:r>
      <w:r w:rsidRPr="00F508A3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дицин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F508A3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дников ДО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ыш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ифик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 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гогич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F508A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 отд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- 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ржд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нным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ждым</w:t>
      </w:r>
      <w:r w:rsidRPr="00F508A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иком</w:t>
      </w:r>
      <w:r w:rsidRPr="00F508A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Pr="00F508A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Pr="00F508A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обходимы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:</w:t>
      </w:r>
      <w:r w:rsidRPr="00F508A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</w:t>
      </w:r>
      <w:r w:rsidRPr="00F508A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них</w:t>
      </w:r>
      <w:r w:rsidRPr="00F508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дников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lastRenderedPageBreak/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оюзным</w:t>
      </w:r>
      <w:r w:rsidRPr="00F508A3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F508A3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е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</w:t>
      </w:r>
      <w:r w:rsidRPr="00F508A3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F508A3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ы,</w:t>
      </w:r>
      <w:r w:rsidRPr="00F508A3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довы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отнош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tabs>
          <w:tab w:val="left" w:pos="1259"/>
          <w:tab w:val="left" w:pos="2934"/>
          <w:tab w:val="left" w:pos="3399"/>
          <w:tab w:val="left" w:pos="5033"/>
          <w:tab w:val="left" w:pos="6306"/>
          <w:tab w:val="left" w:pos="8448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админ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и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профком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по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е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ктивно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догов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вом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тр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ктив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)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: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ры, шт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ДОУ, 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 вн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льного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ДОУ.</w:t>
      </w:r>
    </w:p>
    <w:p w:rsidR="00F508A3" w:rsidRPr="00F508A3" w:rsidRDefault="00F508A3" w:rsidP="00F508A3">
      <w:pPr>
        <w:widowControl w:val="0"/>
        <w:tabs>
          <w:tab w:val="left" w:pos="2234"/>
          <w:tab w:val="left" w:pos="4239"/>
          <w:tab w:val="left" w:pos="6672"/>
          <w:tab w:val="left" w:pos="8218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</w:t>
      </w:r>
      <w:r w:rsidRPr="00F508A3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F508A3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proofErr w:type="spellStart"/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proofErr w:type="spellEnd"/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proofErr w:type="gramStart"/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есса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ыпол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обр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прогр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 (по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F508A3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F508A3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ти,</w:t>
      </w:r>
      <w:r w:rsidRPr="00F508A3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гих</w:t>
      </w:r>
      <w:r w:rsidRPr="00F508A3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имных м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тов, 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)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ind w:right="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8A3" w:rsidRPr="00F508A3" w:rsidRDefault="00F508A3" w:rsidP="00F508A3">
      <w:pPr>
        <w:widowControl w:val="0"/>
        <w:ind w:right="1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анно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работников</w:t>
      </w:r>
    </w:p>
    <w:p w:rsidR="00F508A3" w:rsidRPr="00F508A3" w:rsidRDefault="00F508A3" w:rsidP="00F508A3">
      <w:pPr>
        <w:widowControl w:val="0"/>
        <w:tabs>
          <w:tab w:val="left" w:pos="1397"/>
        </w:tabs>
        <w:ind w:right="1" w:firstLine="567"/>
        <w:jc w:val="both"/>
        <w:rPr>
          <w:rFonts w:ascii="Times New Roman" w:eastAsia="Times New Roman" w:hAnsi="Times New Roman" w:cs="Times New Roman"/>
          <w:b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b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ботник </w:t>
      </w:r>
      <w:r w:rsidRPr="00F508A3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b/>
          <w:color w:val="000000"/>
          <w:w w:val="101"/>
          <w:sz w:val="28"/>
          <w:szCs w:val="28"/>
          <w:lang w:eastAsia="ru-RU"/>
        </w:rPr>
        <w:t>ее</w:t>
      </w:r>
      <w:r w:rsidRPr="00F508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 </w:t>
      </w:r>
      <w:r w:rsidRPr="00F508A3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b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b/>
          <w:color w:val="000000"/>
          <w:w w:val="101"/>
          <w:sz w:val="28"/>
          <w:szCs w:val="28"/>
          <w:lang w:eastAsia="ru-RU"/>
        </w:rPr>
        <w:t>: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и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орж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ово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х,</w:t>
      </w:r>
      <w:r w:rsidRPr="00F508A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r w:rsidRPr="00F508A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</w:t>
      </w:r>
      <w:r w:rsidRPr="00F508A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r w:rsidRPr="00F508A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ции»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№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3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-ФЗ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.2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012</w:t>
      </w:r>
      <w:r w:rsidRPr="00F508A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г.,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вым</w:t>
      </w:r>
      <w:r w:rsidRPr="00F508A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РФ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ты, об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ро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Pr="00F508A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-гиги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</w:t>
      </w:r>
      <w:r w:rsidRPr="00F508A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лном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ъ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</w:t>
      </w:r>
      <w:r w:rsidRPr="00F508A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ботной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оо</w:t>
      </w:r>
      <w:r w:rsidRPr="00F508A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твии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лифик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Pr="00F508A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F508A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9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твом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нной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proofErr w:type="gramStart"/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proofErr w:type="gramEnd"/>
      <w:r w:rsidRPr="00F508A3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выходных</w:t>
      </w:r>
      <w:r w:rsidRPr="00F508A3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Pr="00F508A3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дни,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дный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льную</w:t>
      </w:r>
      <w:r w:rsidRPr="00F508A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овку</w:t>
      </w:r>
      <w:r w:rsidRPr="00F508A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кв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</w:t>
      </w:r>
      <w:r w:rsidRPr="00F508A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</w:t>
      </w:r>
      <w:r w:rsidRPr="00F508A3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F508A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довым</w:t>
      </w:r>
      <w:r w:rsidRPr="00F508A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ом,</w:t>
      </w:r>
      <w:r w:rsidRPr="00F508A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ъ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ая</w:t>
      </w:r>
      <w:r w:rsidRPr="00F508A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ьных</w:t>
      </w:r>
      <w:r w:rsidRPr="00F508A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оюзов</w:t>
      </w:r>
      <w:r w:rsidRPr="00F508A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них</w:t>
      </w:r>
      <w:r w:rsidRPr="00F508A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щиты</w:t>
      </w:r>
      <w:r w:rsidRPr="00F508A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F508A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вых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F508A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ДОУ,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r w:rsidRPr="00F508A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F508A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рудовым</w:t>
      </w:r>
      <w:r w:rsidRPr="00F508A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ом,</w:t>
      </w:r>
      <w:r w:rsidRPr="00F508A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вом</w:t>
      </w:r>
      <w:r w:rsidRPr="00F508A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олл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тив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 договором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форм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щиту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воих</w:t>
      </w:r>
      <w:r w:rsidRPr="00F508A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</w:t>
      </w:r>
      <w:r w:rsidRPr="00F508A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вобод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конных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ё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r w:rsidRPr="00F508A3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r w:rsidRPr="00F508A3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</w:t>
      </w:r>
      <w:r w:rsidRPr="00F508A3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 включ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ая</w:t>
      </w:r>
      <w:r w:rsidRPr="00F508A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овк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</w:t>
      </w:r>
      <w:r w:rsidRPr="00F508A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ё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r w:rsidRPr="00F508A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нику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</w:t>
      </w:r>
      <w:r w:rsidRPr="00F508A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им</w:t>
      </w:r>
      <w:r w:rsidRPr="00F508A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Pr="00F508A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нном 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х,</w:t>
      </w:r>
      <w:r w:rsidRPr="00F508A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во, иници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щиту</w:t>
      </w:r>
      <w:r w:rsidRPr="00F508A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довых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proofErr w:type="gramStart"/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лифи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</w:t>
      </w:r>
      <w:r w:rsidRPr="00F508A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proofErr w:type="gramEnd"/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мощь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Pr="00F508A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ю,</w:t>
      </w:r>
      <w:r w:rsidRPr="00F508A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воз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х,</w:t>
      </w:r>
      <w:r w:rsidRPr="00F508A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нных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ными</w:t>
      </w:r>
      <w:r w:rsidRPr="00F508A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</w:t>
      </w:r>
      <w:r w:rsidRPr="00F508A3">
        <w:rPr>
          <w:rFonts w:ascii="Times New Roman" w:eastAsia="Times New Roman" w:hAnsi="Times New Roman" w:cs="Times New Roman"/>
          <w:color w:val="000000"/>
          <w:spacing w:val="9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тивно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ё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одолж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ион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 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гогич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од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а;</w:t>
      </w:r>
    </w:p>
    <w:p w:rsidR="00F508A3" w:rsidRPr="00F508A3" w:rsidRDefault="00F508A3" w:rsidP="00F508A3">
      <w:pPr>
        <w:tabs>
          <w:tab w:val="left" w:pos="142"/>
        </w:tabs>
        <w:suppressAutoHyphens/>
        <w:autoSpaceDE w:val="0"/>
        <w:autoSpaceDN w:val="0"/>
        <w:adjustRightInd w:val="0"/>
        <w:spacing w:line="259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одный</w:t>
      </w:r>
      <w:r w:rsidRPr="00F508A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F508A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ё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нный</w:t>
      </w:r>
      <w:r w:rsidRPr="00F508A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F508A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к,</w:t>
      </w:r>
      <w:r w:rsidRPr="00F508A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лжит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F508A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F508A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льный</w:t>
      </w:r>
      <w:r w:rsidRPr="00F508A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роком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F508A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рывной</w:t>
      </w:r>
      <w:r w:rsidRPr="00F508A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</w:t>
      </w:r>
      <w:r w:rsidRPr="00F508A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</w:t>
      </w:r>
      <w:r w:rsidRPr="00F508A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F508A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 ф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F508A3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F508A3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политики</w:t>
      </w:r>
      <w:r w:rsidRPr="00F508A3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ивно</w:t>
      </w:r>
      <w:r w:rsidRPr="00F508A3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ому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довой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нном 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ё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F508A3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F508A3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</w:t>
      </w:r>
      <w:r w:rsidRPr="00F508A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льного</w:t>
      </w:r>
      <w:r w:rsidRPr="00F508A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жи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ищного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жду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тник</w:t>
      </w:r>
      <w:r w:rsidRPr="00F508A3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</w:t>
      </w:r>
      <w:r w:rsidRPr="00F508A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ьной</w:t>
      </w:r>
      <w:r w:rsidRPr="00F508A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ржки,</w:t>
      </w:r>
      <w:r w:rsidRPr="00F508A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F508A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бъ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F508A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F508A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вобод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: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вобод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вободно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вм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вобод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F508A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форм,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тв, 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</w:t>
      </w:r>
      <w:r w:rsidRPr="00F508A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пр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</w:t>
      </w:r>
      <w:r w:rsidRPr="00F508A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тодов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лиз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</w:t>
      </w:r>
      <w:r w:rsidRPr="00F508A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льной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бных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ий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иных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твии</w:t>
      </w:r>
      <w:r w:rsidRPr="00F508A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lastRenderedPageBreak/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нном 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мм,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тодич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иных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нтов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</w:t>
      </w:r>
      <w:r w:rsidRPr="00F508A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кой,</w:t>
      </w:r>
      <w:r w:rsidRPr="00F508A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</w:t>
      </w:r>
      <w:r w:rsidRPr="00F508A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ьной</w:t>
      </w:r>
      <w:r w:rsidRPr="00F508A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ти, 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иннов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иблиот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F508A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F508A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ционн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ионным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бным</w:t>
      </w:r>
      <w:r w:rsidRPr="00F508A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</w:t>
      </w:r>
      <w:r w:rsidRPr="00F508A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</w:t>
      </w:r>
      <w:r w:rsidRPr="00F508A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йным фон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</w:t>
      </w:r>
      <w:r w:rsidRPr="00F508A3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F508A3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льной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ьными,</w:t>
      </w:r>
      <w:r w:rsidRPr="00F508A3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тодич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ими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луг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ДОУ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щиту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 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F508A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рм</w:t>
      </w:r>
      <w:r w:rsidRPr="00F508A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льной</w:t>
      </w:r>
      <w:r w:rsidRPr="00F508A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отников.</w:t>
      </w:r>
    </w:p>
    <w:p w:rsidR="00F508A3" w:rsidRPr="00F508A3" w:rsidRDefault="00F508A3" w:rsidP="00F508A3">
      <w:pPr>
        <w:widowControl w:val="0"/>
        <w:tabs>
          <w:tab w:val="left" w:pos="1056"/>
        </w:tabs>
        <w:ind w:right="1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508A3" w:rsidRPr="00F508A3" w:rsidRDefault="00F508A3" w:rsidP="00F508A3">
      <w:pPr>
        <w:widowControl w:val="0"/>
        <w:tabs>
          <w:tab w:val="left" w:pos="1056"/>
        </w:tabs>
        <w:ind w:right="1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от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обя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ан: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ДОУ,</w:t>
      </w:r>
      <w:r w:rsidRPr="00F508A3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кции, 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вого</w:t>
      </w:r>
      <w:r w:rsidRPr="00F508A3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тно,</w:t>
      </w:r>
      <w:r w:rsidRPr="00F508A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блюд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циплину</w:t>
      </w:r>
      <w:r w:rsidRPr="00F508A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точно</w:t>
      </w:r>
      <w:r w:rsidRPr="00F508A3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ции,</w:t>
      </w:r>
      <w:r w:rsidRPr="00F508A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гих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выпо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довых 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жизнь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от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proofErr w:type="gramStart"/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F508A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оту</w:t>
      </w:r>
      <w:r w:rsidRPr="00F508A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У,</w:t>
      </w:r>
      <w:r w:rsidRPr="00F508A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вн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ным,</w:t>
      </w:r>
      <w:r w:rsidRPr="00F508A3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читыв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ьны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Pr="00F508A3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мь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tabs>
          <w:tab w:val="left" w:pos="2606"/>
          <w:tab w:val="left" w:pos="4156"/>
          <w:tab w:val="left" w:pos="5113"/>
          <w:tab w:val="left" w:pos="7317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ыми</w:t>
      </w:r>
      <w:r w:rsidRPr="00F508A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ть,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повы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цию, 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тр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ющих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ционных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ржив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иплину</w:t>
      </w:r>
      <w:r w:rsidRPr="00F508A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F508A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х,</w:t>
      </w:r>
      <w:r w:rsidRPr="00F508A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Pr="00F508A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льными</w:t>
      </w:r>
      <w:r w:rsidRPr="00F508A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r w:rsidRPr="00F508A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тьми,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ников, 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tabs>
          <w:tab w:val="left" w:pos="1953"/>
          <w:tab w:val="left" w:pos="4285"/>
          <w:tab w:val="left" w:pos="5706"/>
          <w:tab w:val="left" w:pos="7912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</w:t>
      </w:r>
      <w:r w:rsidRPr="00F508A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 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ции,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грозу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изни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здоровью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ообщ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дмини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облюд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рной</w:t>
      </w:r>
      <w:r w:rsidRPr="00F508A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F508A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рии</w:t>
      </w:r>
      <w:r w:rsidRPr="00F508A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гиги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тву</w:t>
      </w:r>
      <w:r w:rsidRPr="00F508A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У,</w:t>
      </w:r>
      <w:r w:rsidRPr="00F508A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облю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омно 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ь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лы,</w:t>
      </w:r>
      <w:r w:rsidRPr="00F508A3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</w:t>
      </w:r>
      <w:r w:rsidRPr="00F508A3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э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ю,</w:t>
      </w:r>
      <w:r w:rsidRPr="00F508A3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ь </w:t>
      </w:r>
      <w:r w:rsidRPr="00F508A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lastRenderedPageBreak/>
        <w:t xml:space="preserve">у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б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им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одить</w:t>
      </w:r>
      <w:r w:rsidRPr="00F508A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роки</w:t>
      </w:r>
      <w:r w:rsidRPr="00F508A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</w:t>
      </w:r>
      <w:r w:rsidRPr="00F508A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F508A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ормы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ил, гиги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вою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ом</w:t>
      </w:r>
      <w:r w:rsidRPr="00F508A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ъ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ё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F508A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пр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облюд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э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нормы,</w:t>
      </w:r>
      <w:r w:rsidRPr="00F508A3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тр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проф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этик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</w:t>
      </w:r>
      <w:r w:rsidRPr="00F508A3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нни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</w:t>
      </w:r>
      <w:r w:rsidRPr="00F508A3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гих</w:t>
      </w:r>
      <w:r w:rsidRPr="00F508A3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иков обр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tabs>
          <w:tab w:val="left" w:pos="2135"/>
          <w:tab w:val="left" w:pos="2884"/>
          <w:tab w:val="left" w:pos="5294"/>
          <w:tab w:val="left" w:pos="7851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звив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ть,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рмиров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позицию,</w:t>
      </w:r>
      <w:r w:rsidRPr="00F508A3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r w:rsidRPr="00F508A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изни</w:t>
      </w:r>
      <w:r w:rsidRPr="00F508A3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 w:rsidRPr="00F508A3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ормы,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оды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читыв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хофи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ый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нном 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tabs>
          <w:tab w:val="left" w:pos="2082"/>
          <w:tab w:val="left" w:pos="2680"/>
          <w:tab w:val="left" w:pos="3481"/>
          <w:tab w:val="left" w:pos="4730"/>
          <w:tab w:val="left" w:pos="5321"/>
          <w:tab w:val="left" w:pos="5894"/>
          <w:tab w:val="left" w:pos="6976"/>
          <w:tab w:val="left" w:pos="7452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тр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з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F508A3"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    </w:t>
      </w:r>
      <w:r w:rsidRPr="00F508A3"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ицин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мотры,</w:t>
      </w:r>
      <w:r w:rsidRPr="00F508A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</w:t>
      </w:r>
      <w:r w:rsidRPr="00F508A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</w:t>
      </w:r>
      <w:r w:rsidRPr="00F508A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твом</w:t>
      </w:r>
      <w:r w:rsidRPr="00F508A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 по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рку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ий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даг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гич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а: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вою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бъ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ё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цию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F508A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ммы 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r w:rsidRPr="00F508A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F508A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вии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ржд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ё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нной</w:t>
      </w:r>
      <w:r w:rsidRPr="00F508A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пр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облюд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э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нормы,</w:t>
      </w:r>
      <w:r w:rsidRPr="00F508A3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тр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проф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этик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</w:t>
      </w:r>
      <w:r w:rsidRPr="00F508A3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нников</w:t>
      </w:r>
      <w:r w:rsidRPr="00F508A3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гих</w:t>
      </w:r>
      <w:r w:rsidRPr="00F508A3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иков обр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tabs>
          <w:tab w:val="left" w:pos="2135"/>
          <w:tab w:val="left" w:pos="2884"/>
          <w:tab w:val="left" w:pos="5294"/>
          <w:tab w:val="left" w:pos="7851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звив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ть,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ини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рмиров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цию,</w:t>
      </w:r>
      <w:r w:rsidRPr="00F508A3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оро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 w:rsidRPr="00F508A3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ормы,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оды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читыв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хофи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lastRenderedPageBreak/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ь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бходи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ожно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имод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обх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</w:t>
      </w:r>
      <w:r w:rsidRPr="00F508A3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- 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облюд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вободы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ржив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зь</w:t>
      </w:r>
      <w:r w:rsidRPr="00F508A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онны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F508A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F508A3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proofErr w:type="gramEnd"/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трого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циплину (выпо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п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4.2.).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знь,</w:t>
      </w:r>
      <w:r w:rsidRPr="00F508A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ихич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ох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r w:rsidRPr="00F508A3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зни</w:t>
      </w:r>
      <w:r w:rsidRPr="00F508A3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Pr="00F508A3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тр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дицин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здоровь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ропри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тко</w:t>
      </w:r>
      <w:r w:rsidRPr="00F508A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дить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й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б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54"/>
          <w:w w:val="101"/>
          <w:sz w:val="28"/>
          <w:szCs w:val="28"/>
          <w:lang w:eastAsia="ru-RU"/>
        </w:rPr>
        <w:t xml:space="preserve">е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</w:t>
      </w:r>
      <w:r w:rsidRPr="00F508A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и </w:t>
      </w:r>
      <w:r w:rsidRPr="00F508A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и </w:t>
      </w:r>
      <w:proofErr w:type="gramStart"/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я </w:t>
      </w:r>
      <w:r w:rsidRPr="00F508A3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>й</w:t>
      </w:r>
      <w:proofErr w:type="gramEnd"/>
      <w:r w:rsidRPr="00F508A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гулочных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F508A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вопро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</w:t>
      </w:r>
      <w:r w:rsidRPr="00F508A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родит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 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в 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ю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 от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ющих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сес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</w:t>
      </w:r>
      <w:r w:rsidRPr="00F508A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згот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ры,</w:t>
      </w:r>
      <w:r w:rsidRPr="00F508A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СО,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ивы,</w:t>
      </w:r>
      <w:r w:rsidRPr="00F508A3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личны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</w:t>
      </w:r>
    </w:p>
    <w:p w:rsidR="00F508A3" w:rsidRPr="00F508A3" w:rsidRDefault="00F508A3" w:rsidP="00F508A3">
      <w:pPr>
        <w:widowControl w:val="0"/>
        <w:tabs>
          <w:tab w:val="left" w:pos="2560"/>
          <w:tab w:val="left" w:pos="3042"/>
          <w:tab w:val="left" w:pos="4186"/>
          <w:tab w:val="left" w:pos="6418"/>
          <w:tab w:val="left" w:pos="7682"/>
          <w:tab w:val="left" w:pos="8695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ких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ДОУ,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мить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опытом</w:t>
      </w:r>
      <w:r w:rsidRPr="00F508A3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во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оту</w:t>
      </w:r>
      <w:r w:rsidRPr="00F508A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тодич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ото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</w:t>
      </w:r>
      <w:r w:rsidRPr="00F508A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ки,</w:t>
      </w:r>
      <w:r w:rsidRPr="00F508A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одбир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тодич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кий</w:t>
      </w:r>
      <w:r w:rsidRPr="00F508A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</w:t>
      </w:r>
      <w:r w:rsidRPr="00F508A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ми,</w:t>
      </w:r>
      <w:r w:rsidRPr="00F508A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цию,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зык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ковод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ктором</w:t>
      </w:r>
      <w:r w:rsidRPr="00F508A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к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ото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вить</w:t>
      </w:r>
      <w:r w:rsidRPr="00F508A3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здники,</w:t>
      </w:r>
      <w:r w:rsidRPr="00F508A3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дничном офор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 ДО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 </w:t>
      </w:r>
      <w:proofErr w:type="gramStart"/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тний</w:t>
      </w:r>
      <w:r w:rsidRPr="00F508A3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eastAsia="ru-RU"/>
        </w:rPr>
        <w:t xml:space="preserve"> 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>д</w:t>
      </w:r>
      <w:proofErr w:type="gramEnd"/>
      <w:r w:rsidRPr="00F508A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ь 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ДОУ</w:t>
      </w:r>
      <w:r w:rsidRPr="00F508A3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нным</w:t>
      </w:r>
      <w:r w:rsidRPr="00F508A3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твом</w:t>
      </w:r>
      <w:r w:rsidRPr="00F508A3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  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вторым</w:t>
      </w:r>
      <w:r w:rsidRPr="00F508A3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</w:t>
      </w:r>
      <w:r w:rsidRPr="00F508A3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в гр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е;</w:t>
      </w:r>
    </w:p>
    <w:p w:rsidR="00F508A3" w:rsidRPr="00F508A3" w:rsidRDefault="00F508A3" w:rsidP="00F508A3">
      <w:pPr>
        <w:widowControl w:val="0"/>
        <w:tabs>
          <w:tab w:val="left" w:pos="1680"/>
          <w:tab w:val="left" w:pos="3471"/>
          <w:tab w:val="left" w:pos="796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ея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цию в к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облюд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зн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Pr="00F508A3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</w:p>
    <w:p w:rsidR="00F508A3" w:rsidRPr="00F508A3" w:rsidRDefault="00F508A3" w:rsidP="00F508A3">
      <w:pPr>
        <w:widowControl w:val="0"/>
        <w:tabs>
          <w:tab w:val="left" w:pos="1572"/>
          <w:tab w:val="left" w:pos="2612"/>
          <w:tab w:val="left" w:pos="4056"/>
          <w:tab w:val="left" w:pos="5830"/>
          <w:tab w:val="left" w:pos="6260"/>
          <w:tab w:val="left" w:pos="8153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ждый</w:t>
      </w:r>
      <w:r w:rsidRPr="00F508A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дового</w:t>
      </w:r>
      <w:r w:rsidRPr="00F508A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лж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lastRenderedPageBreak/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облюд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подробно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лжно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тной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ии, 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дл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ждой 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ботников.</w:t>
      </w:r>
    </w:p>
    <w:p w:rsidR="00F508A3" w:rsidRPr="00F508A3" w:rsidRDefault="00F508A3" w:rsidP="00F508A3">
      <w:pPr>
        <w:ind w:right="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8A3" w:rsidRPr="00F508A3" w:rsidRDefault="00F508A3" w:rsidP="00F508A3">
      <w:pPr>
        <w:widowControl w:val="0"/>
        <w:ind w:right="1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боч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мя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отдыха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5.1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льном</w:t>
      </w:r>
      <w:r w:rsidRPr="00F508A3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F508A3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F508A3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тидн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ая</w:t>
      </w:r>
      <w:proofErr w:type="gramEnd"/>
      <w:r w:rsidRPr="00F508A3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боч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бочих</w:t>
      </w:r>
      <w:r w:rsidRPr="00F508A3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и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щих. </w:t>
      </w:r>
      <w:r w:rsidRPr="00F508A3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ая</w:t>
      </w:r>
      <w:r w:rsidRPr="00F508A3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r w:rsidRPr="00F508A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4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Выходными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ов,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ббот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ы.</w:t>
      </w:r>
    </w:p>
    <w:p w:rsidR="00F508A3" w:rsidRPr="00F508A3" w:rsidRDefault="00F508A3" w:rsidP="00F508A3">
      <w:pPr>
        <w:widowControl w:val="0"/>
        <w:tabs>
          <w:tab w:val="left" w:pos="148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5.2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гогов 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я:</w:t>
      </w:r>
    </w:p>
    <w:p w:rsidR="00F508A3" w:rsidRPr="00F508A3" w:rsidRDefault="00F508A3" w:rsidP="00F508A3">
      <w:pPr>
        <w:widowControl w:val="0"/>
        <w:tabs>
          <w:tab w:val="left" w:pos="1486"/>
        </w:tabs>
        <w:ind w:right="1" w:firstLine="56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- 36 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зык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- 24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а;</w:t>
      </w:r>
    </w:p>
    <w:p w:rsidR="00F508A3" w:rsidRPr="00F508A3" w:rsidRDefault="00F508A3" w:rsidP="00F508A3">
      <w:pPr>
        <w:widowControl w:val="0"/>
        <w:ind w:right="1" w:firstLine="56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3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холог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- 36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логоп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 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асов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5.3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жим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ся: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: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пе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ая</w:t>
      </w:r>
      <w:proofErr w:type="gramEnd"/>
      <w:r w:rsidRPr="00F508A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6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</w:t>
      </w:r>
      <w:r w:rsidRPr="00F508A3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14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proofErr w:type="gramEnd"/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1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.48 до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18.30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 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зких</w:t>
      </w:r>
      <w:r w:rsidRPr="00F508A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</w:t>
      </w:r>
      <w:r w:rsidRPr="00F508A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зык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F508A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ководит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Pr="00F508A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ф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F508A3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нному</w:t>
      </w:r>
      <w:r w:rsidRPr="00F508A3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фику</w:t>
      </w:r>
      <w:r w:rsidRPr="00F508A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</w:t>
      </w:r>
      <w:r w:rsidRPr="00F508A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год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Pr="00F508A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вный</w:t>
      </w:r>
      <w:r w:rsidRPr="00F508A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хг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р)</w:t>
      </w:r>
      <w:r w:rsidRPr="00F508A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по</w:t>
      </w:r>
      <w:r w:rsidRPr="00F508A3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ржд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нном</w:t>
      </w:r>
      <w:r w:rsidRPr="00F508A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у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</w:t>
      </w:r>
      <w:r w:rsidRPr="00F508A3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</w:t>
      </w:r>
      <w:r w:rsidRPr="00F508A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ьному</w:t>
      </w:r>
      <w:r w:rsidRPr="00F508A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ржд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ДОУ.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</w:t>
      </w:r>
      <w:r w:rsidRPr="00F508A3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оты</w:t>
      </w:r>
      <w:r w:rsidRPr="00F508A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очным</w:t>
      </w:r>
      <w:r w:rsidRPr="00F508A3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2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6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(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т.96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508A3" w:rsidRPr="00F508A3" w:rsidRDefault="00F508A3" w:rsidP="00F508A3">
      <w:pPr>
        <w:widowControl w:val="0"/>
        <w:tabs>
          <w:tab w:val="left" w:pos="2920"/>
          <w:tab w:val="left" w:pos="5056"/>
          <w:tab w:val="left" w:pos="5973"/>
          <w:tab w:val="left" w:pos="6431"/>
          <w:tab w:val="left" w:pos="8345"/>
          <w:tab w:val="left" w:pos="8794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ждый</w:t>
      </w:r>
      <w:r w:rsidRPr="00F508A3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отник</w:t>
      </w:r>
      <w:r w:rsidRPr="00F508A3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F508A3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ому</w:t>
      </w:r>
      <w:r w:rsidRPr="00F508A3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нному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твии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гом 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ждого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профко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мом.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ждому</w:t>
      </w:r>
      <w:r w:rsidRPr="00F508A3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</w:t>
      </w:r>
      <w:r w:rsidRPr="00F508A3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Pr="00F508A3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выв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видном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быть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ы, вр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tabs>
          <w:tab w:val="left" w:pos="148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5.4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Pr="00F508A3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нормиров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нный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очий 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нь.</w:t>
      </w:r>
    </w:p>
    <w:p w:rsidR="00F508A3" w:rsidRPr="00F508A3" w:rsidRDefault="00F508A3" w:rsidP="00F508A3">
      <w:pPr>
        <w:widowControl w:val="0"/>
        <w:tabs>
          <w:tab w:val="left" w:pos="1486"/>
          <w:tab w:val="left" w:pos="1994"/>
          <w:tab w:val="left" w:pos="2961"/>
          <w:tab w:val="left" w:pos="3407"/>
          <w:tab w:val="left" w:pos="5008"/>
          <w:tab w:val="left" w:pos="6183"/>
          <w:tab w:val="left" w:pos="7097"/>
          <w:tab w:val="left" w:pos="7567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proofErr w:type="gramStart"/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5.5 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ДОУ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тью пр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рыв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тдых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орий, приним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пищу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: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ё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пищи</w:t>
      </w:r>
      <w:r w:rsidRPr="00F508A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оконч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кормл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иков, под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пит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:</w:t>
      </w:r>
      <w:r w:rsidRPr="00F508A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ники</w:t>
      </w:r>
      <w:r w:rsidRPr="00F508A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пищи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дши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в гр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508A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ая</w:t>
      </w: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пищи</w:t>
      </w:r>
      <w:r w:rsidRPr="00F508A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</w:t>
      </w:r>
      <w:r w:rsidRPr="00F508A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ппы, 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зки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ы,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ющий</w:t>
      </w:r>
      <w:r w:rsidRPr="00F508A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Pr="00F508A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(м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зык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й 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оводит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ль,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ктор</w:t>
      </w:r>
      <w:r w:rsidRPr="00F508A3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 -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ог,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хг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</w:t>
      </w:r>
      <w:r w:rsidRPr="00F508A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чий</w:t>
      </w:r>
      <w:r w:rsidRPr="00F508A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ному</w:t>
      </w:r>
      <w:r w:rsidRPr="00F508A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</w:t>
      </w:r>
      <w:r w:rsidRPr="00F508A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пр.)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пищу</w:t>
      </w:r>
      <w:r w:rsidRPr="00F508A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F508A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ё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тники</w:t>
      </w:r>
      <w:r w:rsidRPr="00F508A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Pr="00F508A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5.6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Pr="00F508A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лжны</w:t>
      </w:r>
      <w:r w:rsidRPr="00F508A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Pr="00F508A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ов,</w:t>
      </w:r>
      <w:r w:rsidRPr="00F508A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ого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5.7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ю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spacing w:val="9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тву вн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ного 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5.8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дничн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</w:t>
      </w:r>
      <w:r w:rsidRPr="00F508A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Pr="00F508A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твии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113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вого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5.9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F508A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годный</w:t>
      </w:r>
      <w:r w:rsidRPr="00F508A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мый</w:t>
      </w:r>
      <w:r w:rsidRPr="00F508A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2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рных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й.</w:t>
      </w:r>
    </w:p>
    <w:p w:rsidR="00F508A3" w:rsidRPr="00F508A3" w:rsidRDefault="00F508A3" w:rsidP="00F508A3">
      <w:pPr>
        <w:widowControl w:val="0"/>
        <w:tabs>
          <w:tab w:val="left" w:pos="1416"/>
          <w:tab w:val="left" w:pos="4012"/>
          <w:tab w:val="left" w:pos="6052"/>
          <w:tab w:val="left" w:pos="7378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5.10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общ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4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биниров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нной 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зык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</w:t>
      </w:r>
      <w:r w:rsidRPr="00F508A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ф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льту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огу-п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лю-лого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нный 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роком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5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 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- 42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рных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5.11</w:t>
      </w:r>
      <w:r w:rsidRPr="00F508A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F508A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годный дополнит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</w:pPr>
      <w:proofErr w:type="gramStart"/>
      <w:r w:rsidRPr="00F508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proofErr w:type="gramEnd"/>
      <w:r w:rsidRPr="00F508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 труда которых на рабочих местах по результатам специальной оценки условий труда отнесены к вредным условиям труда (либо опасным условиям труда) - продолжительностью 7 календарных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дней</w:t>
      </w: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>: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нту</w:t>
      </w:r>
      <w:r w:rsidRPr="00F508A3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508A3" w:rsidRPr="00F508A3" w:rsidRDefault="00F508A3" w:rsidP="00F508A3">
      <w:pPr>
        <w:widowControl w:val="0"/>
        <w:tabs>
          <w:tab w:val="left" w:pos="2484"/>
          <w:tab w:val="left" w:pos="3019"/>
          <w:tab w:val="left" w:pos="5525"/>
          <w:tab w:val="left" w:pos="6817"/>
          <w:tab w:val="left" w:pos="7663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508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</w:t>
      </w:r>
      <w:proofErr w:type="gramEnd"/>
      <w:r w:rsidRPr="00F508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Работникам 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нормиров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д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</w:t>
      </w: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 - </w:t>
      </w:r>
      <w:r w:rsidRPr="00F50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продолжительностью 3 календарных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дня:</w:t>
      </w:r>
    </w:p>
    <w:p w:rsidR="00F508A3" w:rsidRPr="00F508A3" w:rsidRDefault="00F508A3" w:rsidP="00F508A3">
      <w:pPr>
        <w:widowControl w:val="0"/>
        <w:tabs>
          <w:tab w:val="left" w:pos="2484"/>
          <w:tab w:val="left" w:pos="3019"/>
          <w:tab w:val="left" w:pos="5525"/>
          <w:tab w:val="left" w:pos="6817"/>
          <w:tab w:val="left" w:pos="7663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lastRenderedPageBreak/>
        <w:t xml:space="preserve"> 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хг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tabs>
          <w:tab w:val="left" w:pos="2507"/>
          <w:tab w:val="left" w:pos="3035"/>
          <w:tab w:val="left" w:pos="5534"/>
          <w:tab w:val="left" w:pos="6818"/>
          <w:tab w:val="left" w:pos="7655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proofErr w:type="gramStart"/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ведущему 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хг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у</w:t>
      </w:r>
      <w:proofErr w:type="gramEnd"/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нного</w:t>
      </w:r>
      <w:r w:rsidRPr="00F508A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</w:t>
      </w:r>
      <w:r w:rsidRPr="00F508A3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119,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1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5.12</w:t>
      </w:r>
      <w:r w:rsidRPr="00F508A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дных</w:t>
      </w:r>
      <w:r w:rsidRPr="00F508A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дмини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F508A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</w:t>
      </w:r>
      <w:r w:rsidRPr="00F508A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ою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</w:t>
      </w:r>
      <w:r w:rsidRPr="00F508A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</w:t>
      </w:r>
      <w:r w:rsidRPr="00F508A3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ДОУ,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F508A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F508A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гопри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тных</w:t>
      </w:r>
      <w:r w:rsidRPr="00F508A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вий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ждый</w:t>
      </w:r>
      <w:r w:rsidRPr="00F508A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рный</w:t>
      </w:r>
      <w:r w:rsidRPr="00F508A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F508A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</w:t>
      </w:r>
      <w:r w:rsidRPr="00F508A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ржд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F508A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,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ою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</w:t>
      </w:r>
      <w:r w:rsidRPr="00F508A3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ков.</w:t>
      </w:r>
      <w:r w:rsidRPr="00F508A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</w:t>
      </w:r>
      <w:r w:rsidRPr="00F508A3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ё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5.13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ДОУ,</w:t>
      </w:r>
      <w:r w:rsidRPr="00F508A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F508A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тву</w:t>
      </w:r>
      <w:r w:rsidRPr="00F508A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отник</w:t>
      </w:r>
      <w:r w:rsidRPr="00F508A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</w:t>
      </w:r>
      <w:r w:rsidRPr="00F508A3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Pr="00F508A3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ом.</w:t>
      </w:r>
      <w:r w:rsidRPr="00F508A3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тву</w:t>
      </w:r>
      <w:r w:rsidRPr="00F508A3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r w:rsidRPr="00F508A3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мого</w:t>
      </w:r>
      <w:r w:rsidRPr="00F508A3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</w:t>
      </w:r>
      <w:r w:rsidRPr="00F508A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ты, то</w:t>
      </w:r>
      <w:r w:rsidRPr="00F508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Pr="00F508A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ботной пл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лжит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ти.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5.14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ДОУ,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F508A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ьных</w:t>
      </w:r>
      <w:r w:rsidRPr="00F508A3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</w:t>
      </w:r>
      <w:r w:rsidRPr="00F508A3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уп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ющим</w:t>
      </w:r>
      <w:r w:rsidRPr="00F508A3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нтии</w:t>
      </w:r>
      <w:r w:rsidRPr="00F508A3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</w:t>
      </w:r>
      <w:r w:rsidRPr="00F508A3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F508A3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F508A3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173,</w:t>
      </w:r>
      <w:r w:rsidRPr="00F508A3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7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Тр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вого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5.15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</w:t>
      </w:r>
      <w:r w:rsidRPr="00F508A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ющим</w:t>
      </w:r>
      <w:r w:rsidRPr="00F508A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Pr="00F508A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1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F508A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т, 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-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лидо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</w:t>
      </w:r>
      <w:r w:rsidRPr="00F508A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т,</w:t>
      </w:r>
      <w:r w:rsidRPr="00F508A3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одинокой</w:t>
      </w:r>
      <w:r w:rsidRPr="00F508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F508A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Pr="00F508A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т,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их</w:t>
      </w:r>
      <w:r w:rsidRPr="00F508A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льный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отп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роком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 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й.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В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нный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б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дному</w:t>
      </w:r>
      <w:r w:rsidRPr="00F508A3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чив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Pr="00F508A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</w:t>
      </w:r>
      <w:r w:rsidRPr="00F508A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F508A3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отд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либо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щий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чий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6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5.16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ботной</w:t>
      </w:r>
      <w:r w:rsidRPr="00F508A3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</w:t>
      </w:r>
      <w:r w:rsidRPr="00F508A3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F508A3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льным причин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нному</w:t>
      </w:r>
      <w:r w:rsidRPr="00F508A3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нию,</w:t>
      </w:r>
      <w:r w:rsidRPr="00F508A3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</w:t>
      </w:r>
      <w:r w:rsidRPr="00F508A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жду</w:t>
      </w:r>
      <w:r w:rsidRPr="00F508A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ботником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.1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</w:t>
      </w:r>
      <w:r w:rsidRPr="00F508A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РФ).</w:t>
      </w:r>
    </w:p>
    <w:p w:rsidR="00F508A3" w:rsidRPr="00F508A3" w:rsidRDefault="00F508A3" w:rsidP="00F508A3">
      <w:pPr>
        <w:widowControl w:val="0"/>
        <w:tabs>
          <w:tab w:val="left" w:pos="2673"/>
          <w:tab w:val="left" w:pos="3306"/>
          <w:tab w:val="left" w:pos="4924"/>
          <w:tab w:val="left" w:pos="6835"/>
          <w:tab w:val="left" w:pos="8380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нного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 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:</w:t>
      </w:r>
    </w:p>
    <w:p w:rsidR="00F508A3" w:rsidRPr="00F508A3" w:rsidRDefault="00F508A3" w:rsidP="00F508A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участникам Великой Отечественной войны - до 35 календарных дней в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году;</w:t>
      </w:r>
    </w:p>
    <w:p w:rsidR="00F508A3" w:rsidRPr="00F508A3" w:rsidRDefault="00F508A3" w:rsidP="00F508A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работающим пенсионерам по старости (по возрасту) - до 14 календарных дней в году;</w:t>
      </w:r>
    </w:p>
    <w:p w:rsidR="00F508A3" w:rsidRPr="00F508A3" w:rsidRDefault="00F508A3" w:rsidP="00F508A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родителям и женам (мужьям) военнослужащих, сотрудников органов внутренних дел, федеральной противопожарной службы, таможенных органов, сотрудников учреждений и органов уголовно-исполнительной системы, погибших или умерших вследствие ранения, контузии или увечья, полученных при исполнении обязанностей военной службы (службы), либо вследствие заболевания, связанного с прохождением военной службы (службы), - до 14 календарных дней в году;</w:t>
      </w:r>
    </w:p>
    <w:p w:rsidR="00F508A3" w:rsidRPr="00F508A3" w:rsidRDefault="00F508A3" w:rsidP="00F508A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работающим инвалидам - до 60 календарных дней в году;</w:t>
      </w:r>
    </w:p>
    <w:p w:rsidR="00F508A3" w:rsidRPr="00F508A3" w:rsidRDefault="00F508A3" w:rsidP="00F508A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работникам в случаях рождения ребенка, регистрации брака, смерти близких родственников - до пяти календарных дней;</w:t>
      </w:r>
    </w:p>
    <w:p w:rsidR="00F508A3" w:rsidRPr="00F508A3" w:rsidRDefault="00F508A3" w:rsidP="00F508A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- работникам в случае проводов ребенка в 1 класс - 1 календарный день (1 сентября);</w:t>
      </w:r>
    </w:p>
    <w:p w:rsidR="00F508A3" w:rsidRPr="00F508A3" w:rsidRDefault="00F508A3" w:rsidP="00F508A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- работникам в случае проводов детей в армию - 1 календарный день;</w:t>
      </w:r>
    </w:p>
    <w:p w:rsidR="00F508A3" w:rsidRPr="00F508A3" w:rsidRDefault="00F508A3" w:rsidP="00F508A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- в других случаях, предусмотренных ТК РФ, иными федеральными законами.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5.17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</w:t>
      </w:r>
      <w:r w:rsidRPr="00F508A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10</w:t>
      </w:r>
      <w:r w:rsidRPr="00F508A3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F508A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</w:t>
      </w:r>
      <w:r w:rsidRPr="00F508A3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оты</w:t>
      </w:r>
      <w:r w:rsidRPr="00F508A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Pr="00F508A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льный отп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пл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роком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(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т.335 ТК РФ).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5.18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F508A3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твии</w:t>
      </w:r>
      <w:r w:rsidRPr="00F508A3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F508A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информир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ин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цию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в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 выход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5.19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роц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ся: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Pr="00F508A3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</w:t>
      </w:r>
      <w:r w:rsidRPr="00F508A3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F508A3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ть,</w:t>
      </w:r>
      <w:r w:rsidRPr="00F508A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родол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F508A3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льной 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жду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гог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</w:t>
      </w:r>
      <w:r w:rsidRPr="00F508A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</w:t>
      </w:r>
      <w:r w:rsidRPr="00F508A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ты,</w:t>
      </w:r>
      <w:r w:rsidRPr="00F508A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дл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r w:rsidRPr="00F508A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ропри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 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</w:t>
      </w:r>
      <w:r w:rsidRPr="00F508A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</w:t>
      </w:r>
      <w:r w:rsidRPr="00F508A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поводу</w:t>
      </w:r>
      <w:r w:rsidRPr="00F508A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F508A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оты</w:t>
      </w:r>
      <w:r w:rsidRPr="00F508A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твии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родит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озы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ым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proofErr w:type="gramStart"/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5.20 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У,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ДОУ 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: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овных</w:t>
      </w:r>
      <w:r w:rsidRPr="00F508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зык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и ш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в ко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lastRenderedPageBreak/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рить 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ррит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по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торонним лиц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льзов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оном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дников ДОУ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нной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ы.</w:t>
      </w:r>
    </w:p>
    <w:p w:rsidR="00F508A3" w:rsidRPr="00F508A3" w:rsidRDefault="00F508A3" w:rsidP="00F508A3">
      <w:pPr>
        <w:ind w:right="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8A3" w:rsidRPr="00F508A3" w:rsidRDefault="00F508A3" w:rsidP="00F508A3">
      <w:pPr>
        <w:widowControl w:val="0"/>
        <w:ind w:right="1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</w:t>
      </w:r>
      <w:r w:rsidRPr="00F508A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оо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щр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</w:p>
    <w:p w:rsidR="00F508A3" w:rsidRPr="00F508A3" w:rsidRDefault="00F508A3" w:rsidP="00F508A3">
      <w:pPr>
        <w:widowControl w:val="0"/>
        <w:tabs>
          <w:tab w:val="left" w:pos="1299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6.1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зцо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</w:t>
      </w:r>
      <w:r w:rsidRPr="00F508A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Pr="00F508A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тво</w:t>
      </w:r>
      <w:r w:rsidRPr="00F508A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F508A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</w:t>
      </w:r>
      <w:r w:rsidRPr="00F508A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ботников</w:t>
      </w:r>
      <w:r w:rsidRPr="00F508A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твии</w:t>
      </w:r>
      <w:r w:rsidRPr="00F508A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тников</w:t>
      </w:r>
      <w:r w:rsidRPr="00F508A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F508A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№127</w:t>
      </w:r>
      <w:r w:rsidRPr="00F508A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Pr="00F508A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выпл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довым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РФ.</w:t>
      </w:r>
    </w:p>
    <w:p w:rsidR="00F508A3" w:rsidRPr="00F508A3" w:rsidRDefault="00F508A3" w:rsidP="00F508A3">
      <w:pPr>
        <w:widowControl w:val="0"/>
        <w:tabs>
          <w:tab w:val="left" w:pos="1299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6.2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ДОУ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я: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508A3" w:rsidRPr="00F508A3" w:rsidRDefault="00F508A3" w:rsidP="00F508A3">
      <w:pPr>
        <w:widowControl w:val="0"/>
        <w:tabs>
          <w:tab w:val="left" w:pos="1299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ющих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фонд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6.3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F508A3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ников</w:t>
      </w:r>
      <w:r w:rsidRPr="00F508A3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proofErr w:type="gramStart"/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F508A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F508A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</w:t>
      </w:r>
      <w:r w:rsidRPr="00F508A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F508A3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тью</w:t>
      </w:r>
      <w:r w:rsidRPr="00F508A3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r w:rsidRPr="00F508A3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</w:t>
      </w:r>
      <w:r w:rsidRPr="00F508A3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тными 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</w:t>
      </w:r>
      <w:r w:rsidRPr="00F508A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Pr="00F508A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 w:rsidRPr="00F508A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</w:t>
      </w:r>
      <w:r w:rsidRPr="00F508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 w:rsidRPr="00F508A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ыми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</w:p>
    <w:p w:rsidR="00F508A3" w:rsidRPr="00F508A3" w:rsidRDefault="00F508A3" w:rsidP="00F508A3">
      <w:pPr>
        <w:widowControl w:val="0"/>
        <w:tabs>
          <w:tab w:val="left" w:pos="1203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6.4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Поощр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дмини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нию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ою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ДОУ.</w:t>
      </w:r>
    </w:p>
    <w:p w:rsidR="00F508A3" w:rsidRPr="00F508A3" w:rsidRDefault="00F508A3" w:rsidP="00F508A3">
      <w:pPr>
        <w:widowControl w:val="0"/>
        <w:tabs>
          <w:tab w:val="left" w:pos="1203"/>
        </w:tabs>
        <w:ind w:right="1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6.5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Поощр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ДОУ,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r w:rsidRPr="00F508A3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жку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508A3" w:rsidRPr="00F508A3" w:rsidRDefault="00F508A3" w:rsidP="00F508A3">
      <w:pPr>
        <w:widowControl w:val="0"/>
        <w:ind w:right="1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кания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уш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трудов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плины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7.1</w:t>
      </w:r>
      <w:r w:rsidRPr="00F508A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</w:t>
      </w:r>
      <w:r w:rsidRPr="00F508A3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ины,</w:t>
      </w:r>
      <w:r w:rsidRPr="00F508A3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либо</w:t>
      </w:r>
      <w:r w:rsidRPr="00F508A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возлож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F508A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F508A3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Pr="00F508A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бой прим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ципл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рного</w:t>
      </w:r>
      <w:r w:rsidRPr="00F508A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бщ</w:t>
      </w:r>
      <w:r w:rsidRPr="00F508A3"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иных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щим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proofErr w:type="gramStart"/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7.2 </w:t>
      </w:r>
      <w:r w:rsidRPr="00F508A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proofErr w:type="gramEnd"/>
      <w:r w:rsidRPr="00F508A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довой</w:t>
      </w:r>
      <w:r w:rsidRPr="00F508A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плины</w:t>
      </w:r>
      <w:r w:rsidRPr="00F508A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9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 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иплин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я:</w:t>
      </w:r>
    </w:p>
    <w:p w:rsidR="00F508A3" w:rsidRPr="00F508A3" w:rsidRDefault="00F508A3" w:rsidP="00F508A3">
      <w:pPr>
        <w:widowControl w:val="0"/>
        <w:ind w:right="1" w:firstLine="567"/>
        <w:rPr>
          <w:rFonts w:ascii="Times New Roman" w:eastAsia="Symbol" w:hAnsi="Times New Roman" w:cs="Times New Roman"/>
          <w:color w:val="000000"/>
          <w:spacing w:val="16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ние;</w:t>
      </w:r>
    </w:p>
    <w:p w:rsidR="00F508A3" w:rsidRPr="00F508A3" w:rsidRDefault="00F508A3" w:rsidP="00F508A3">
      <w:pPr>
        <w:widowControl w:val="0"/>
        <w:ind w:right="1" w:firstLine="56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spacing w:val="160"/>
          <w:sz w:val="28"/>
          <w:szCs w:val="28"/>
          <w:lang w:eastAsia="ru-RU"/>
        </w:rPr>
        <w:t>-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выг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вольн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7.3</w:t>
      </w:r>
      <w:r w:rsidRPr="00F508A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дового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договор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ся: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eastAsia="ru-RU"/>
        </w:rPr>
        <w:t xml:space="preserve">-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днокр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lastRenderedPageBreak/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F508A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с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</w:t>
      </w:r>
      <w:r w:rsidRPr="00F508A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(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F508A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ихич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ью</w:t>
      </w:r>
      <w:r w:rsidRPr="00F508A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т.336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 РФ).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7.4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Ув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F508A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прим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причи</w:t>
      </w:r>
      <w:r w:rsidRPr="00F508A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н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возлож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нных</w:t>
      </w:r>
      <w:r w:rsidRPr="00F508A3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довым</w:t>
      </w:r>
      <w:r w:rsidRPr="00F508A3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вором,</w:t>
      </w:r>
      <w:r w:rsidRPr="00F508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вом</w:t>
      </w:r>
      <w:r w:rsidRPr="00F508A3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тнику</w:t>
      </w:r>
      <w:r w:rsidRPr="00F508A3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1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</w:t>
      </w:r>
      <w:r w:rsidRPr="00F508A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иплин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 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F508A3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ричин,</w:t>
      </w:r>
      <w:r w:rsidRPr="00F508A3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вом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лом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gramStart"/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е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proofErr w:type="gramEnd"/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tabs>
          <w:tab w:val="left" w:pos="2053"/>
          <w:tab w:val="left" w:pos="6410"/>
          <w:tab w:val="left" w:pos="8294"/>
        </w:tabs>
        <w:ind w:right="1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7.5 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Увольнение работников, являющихся членами профсоюза, по сокращению численности или штата работников организации (п.2 ст.81 ТК РФ), недостаточной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квалификации, подтвержденной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результатами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аттестации (подпункт «б» п.3 ст.81 ТК РФ), неоднократного неисполнения работником без уважительных причин трудовых обязанностей, если он имеет дисциплинарное взыскание (п.5 ст.81) производится с </w:t>
      </w:r>
      <w:proofErr w:type="gramStart"/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учетом  мотивированного</w:t>
      </w:r>
      <w:proofErr w:type="gramEnd"/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мнения профкома ДОУ в соответствии со ст.373 ТК РФ.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7.6</w:t>
      </w:r>
      <w:r w:rsidRPr="00F508A3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ципл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ководит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7.7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циплин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</w:t>
      </w:r>
      <w:r w:rsidRPr="00F508A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Pr="00F508A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r w:rsidRPr="00F508A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F508A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быть</w:t>
      </w:r>
      <w:r w:rsidRPr="00F508A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Pr="00F508A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нной</w:t>
      </w:r>
      <w:r w:rsidRPr="00F508A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нной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нному 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ому</w:t>
      </w:r>
      <w:r w:rsidRPr="00F508A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</w:t>
      </w:r>
      <w:r w:rsidRPr="00F508A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 w:rsidRPr="00F508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F508A3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F508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Pr="00F508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гоги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ДОУ,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 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</w:t>
      </w:r>
      <w:r w:rsidRPr="00F508A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огич</w:t>
      </w:r>
      <w:r w:rsidRPr="00F508A3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</w:t>
      </w:r>
      <w:r w:rsidRPr="00F508A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тью,</w:t>
      </w:r>
      <w:r w:rsidRPr="00F508A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обхо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 з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иты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во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7.8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циплин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лж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от</w:t>
      </w:r>
      <w:r w:rsidRPr="00F508A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ъ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F508A3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ющий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кт.</w:t>
      </w:r>
      <w:r w:rsidRPr="00F508A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иплин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08A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7.9 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r w:rsidRPr="00F508A3">
        <w:rPr>
          <w:rFonts w:ascii="Times New Roman" w:eastAsia="Calibri" w:hAnsi="Times New Roman" w:cs="Times New Roman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ципл</w:t>
      </w:r>
      <w:r w:rsidRPr="00F508A3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Pr="00F508A3">
        <w:rPr>
          <w:rFonts w:ascii="Times New Roman" w:eastAsia="Calibri" w:hAnsi="Times New Roman" w:cs="Times New Roman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рно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Calibri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Pr="00F508A3">
        <w:rPr>
          <w:rFonts w:ascii="Times New Roman" w:eastAsia="Calibri" w:hAnsi="Times New Roman" w:cs="Times New Roman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ы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ни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Calibri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прим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яе</w:t>
      </w:r>
      <w:r w:rsidRPr="00F508A3">
        <w:rPr>
          <w:rFonts w:ascii="Times New Roman" w:eastAsia="Calibri" w:hAnsi="Times New Roman" w:cs="Times New Roman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Calibri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Calibri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поздн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ее</w:t>
      </w:r>
      <w:r w:rsidRPr="00F508A3">
        <w:rPr>
          <w:rFonts w:ascii="Times New Roman" w:eastAsia="Calibri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Calibri" w:hAnsi="Times New Roman" w:cs="Times New Roman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r w:rsidRPr="00F508A3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F508A3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F508A3">
        <w:rPr>
          <w:rFonts w:ascii="Times New Roman" w:eastAsia="Calibri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r w:rsidRPr="00F508A3">
        <w:rPr>
          <w:rFonts w:ascii="Times New Roman" w:eastAsia="Calibri" w:hAnsi="Times New Roman" w:cs="Times New Roman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Calibri" w:hAnsi="Times New Roman" w:cs="Times New Roman"/>
          <w:spacing w:val="-2"/>
          <w:sz w:val="28"/>
          <w:szCs w:val="28"/>
          <w:lang w:eastAsia="ru-RU"/>
        </w:rPr>
        <w:t>ц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Calibri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Calibri" w:hAnsi="Times New Roman" w:cs="Times New Roman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дн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б</w:t>
      </w:r>
      <w:r w:rsidRPr="00F508A3">
        <w:rPr>
          <w:rFonts w:ascii="Times New Roman" w:eastAsia="Calibri" w:hAnsi="Times New Roman" w:cs="Times New Roman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Calibri" w:hAnsi="Times New Roman" w:cs="Times New Roman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Pr="00F508A3">
        <w:rPr>
          <w:rFonts w:ascii="Times New Roman" w:eastAsia="Calibri" w:hAnsi="Times New Roman" w:cs="Times New Roman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ж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Calibri" w:hAnsi="Times New Roman" w:cs="Times New Roman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Pr="00F508A3">
        <w:rPr>
          <w:rFonts w:ascii="Times New Roman" w:eastAsia="Calibri" w:hAnsi="Times New Roman" w:cs="Times New Roman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пк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, н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ит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ая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Calibri" w:hAnsi="Times New Roman" w:cs="Times New Roman"/>
          <w:spacing w:val="-3"/>
          <w:sz w:val="28"/>
          <w:szCs w:val="28"/>
          <w:lang w:eastAsia="ru-RU"/>
        </w:rPr>
        <w:t>в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r w:rsidRPr="00F508A3">
        <w:rPr>
          <w:rFonts w:ascii="Times New Roman" w:eastAsia="Calibri" w:hAnsi="Times New Roman" w:cs="Times New Roman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ни</w:t>
      </w:r>
      <w:r w:rsidRPr="00F508A3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б</w:t>
      </w:r>
      <w:r w:rsidRPr="00F508A3">
        <w:rPr>
          <w:rFonts w:ascii="Times New Roman" w:eastAsia="Calibri" w:hAnsi="Times New Roman" w:cs="Times New Roman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л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Calibri" w:hAnsi="Times New Roman" w:cs="Times New Roman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ни</w:t>
      </w:r>
      <w:r w:rsidRPr="00F508A3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Pr="00F508A3">
        <w:rPr>
          <w:rFonts w:ascii="Times New Roman" w:eastAsia="Calibri" w:hAnsi="Times New Roman" w:cs="Times New Roman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Calibri" w:hAnsi="Times New Roman" w:cs="Times New Roman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тник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F508A3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Pr="00F508A3">
        <w:rPr>
          <w:rFonts w:ascii="Times New Roman" w:eastAsia="Calibri" w:hAnsi="Times New Roman" w:cs="Times New Roman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Calibri" w:hAnsi="Times New Roman" w:cs="Times New Roman"/>
          <w:spacing w:val="6"/>
          <w:sz w:val="28"/>
          <w:szCs w:val="28"/>
          <w:lang w:eastAsia="ru-RU"/>
        </w:rPr>
        <w:t>ы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Pr="00F508A3">
        <w:rPr>
          <w:rFonts w:ascii="Times New Roman" w:eastAsia="Calibri" w:hAnsi="Times New Roman" w:cs="Times New Roman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го</w:t>
      </w:r>
      <w:r w:rsidRPr="00F508A3">
        <w:rPr>
          <w:rFonts w:ascii="Times New Roman" w:eastAsia="Calibri" w:hAnsi="Times New Roman" w:cs="Times New Roman"/>
          <w:spacing w:val="-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Pr="00F508A3">
        <w:rPr>
          <w:rFonts w:ascii="Times New Roman" w:eastAsia="Calibri" w:hAnsi="Times New Roman" w:cs="Times New Roman"/>
          <w:spacing w:val="-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отп</w:t>
      </w:r>
      <w:r w:rsidRPr="00F508A3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F508A3">
        <w:rPr>
          <w:rFonts w:ascii="Times New Roman" w:eastAsia="Calibri" w:hAnsi="Times New Roman" w:cs="Times New Roman"/>
          <w:spacing w:val="-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Calibri" w:hAnsi="Times New Roman" w:cs="Times New Roman"/>
          <w:spacing w:val="-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Pr="00F508A3">
        <w:rPr>
          <w:rFonts w:ascii="Times New Roman" w:eastAsia="Calibri" w:hAnsi="Times New Roman" w:cs="Times New Roman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Pr="00F508A3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>ж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Calibri" w:hAnsi="Times New Roman" w:cs="Times New Roman"/>
          <w:spacing w:val="-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вр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и,</w:t>
      </w:r>
      <w:r w:rsidRPr="00F508A3">
        <w:rPr>
          <w:rFonts w:ascii="Times New Roman" w:eastAsia="Calibri" w:hAnsi="Times New Roman" w:cs="Times New Roman"/>
          <w:spacing w:val="-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бх</w:t>
      </w:r>
      <w:r w:rsidRPr="00F508A3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димого</w:t>
      </w:r>
      <w:r w:rsidRPr="00F508A3">
        <w:rPr>
          <w:rFonts w:ascii="Times New Roman" w:eastAsia="Calibri" w:hAnsi="Times New Roman" w:cs="Times New Roman"/>
          <w:spacing w:val="-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Calibri" w:hAnsi="Times New Roman" w:cs="Times New Roman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Calibri" w:hAnsi="Times New Roman" w:cs="Times New Roman"/>
          <w:spacing w:val="-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у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ч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Pr="00F508A3">
        <w:rPr>
          <w:rFonts w:ascii="Times New Roman" w:eastAsia="Calibri" w:hAnsi="Times New Roman" w:cs="Times New Roman"/>
          <w:spacing w:val="-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мн</w:t>
      </w:r>
      <w:r w:rsidRPr="00F508A3">
        <w:rPr>
          <w:rFonts w:ascii="Times New Roman" w:eastAsia="Calibri" w:hAnsi="Times New Roman" w:cs="Times New Roman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ни</w:t>
      </w:r>
      <w:r w:rsidRPr="00F508A3">
        <w:rPr>
          <w:rFonts w:ascii="Times New Roman" w:eastAsia="Calibri" w:hAnsi="Times New Roman" w:cs="Times New Roman"/>
          <w:spacing w:val="53"/>
          <w:w w:val="101"/>
          <w:sz w:val="28"/>
          <w:szCs w:val="28"/>
          <w:lang w:eastAsia="ru-RU"/>
        </w:rPr>
        <w:t xml:space="preserve">я 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пр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Calibri" w:hAnsi="Times New Roman" w:cs="Times New Roman"/>
          <w:spacing w:val="2"/>
          <w:sz w:val="28"/>
          <w:szCs w:val="28"/>
          <w:lang w:eastAsia="ru-RU"/>
        </w:rPr>
        <w:t>д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вит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льно</w:t>
      </w:r>
      <w:r w:rsidRPr="00F508A3">
        <w:rPr>
          <w:rFonts w:ascii="Times New Roman" w:eastAsia="Calibri" w:hAnsi="Times New Roman" w:cs="Times New Roman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о о</w:t>
      </w:r>
      <w:r w:rsidRPr="00F508A3">
        <w:rPr>
          <w:rFonts w:ascii="Times New Roman" w:eastAsia="Calibri" w:hAnsi="Times New Roman" w:cs="Times New Roman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г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Calibri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бо</w:t>
      </w:r>
      <w:r w:rsidRPr="00F508A3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>тн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ик</w:t>
      </w:r>
      <w:r w:rsidRPr="00F508A3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плин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быть</w:t>
      </w:r>
      <w:r w:rsidRPr="00F508A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Pr="00F508A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визии,</w:t>
      </w:r>
      <w:r w:rsidRPr="00F508A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фин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-хоз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ея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рки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роки</w:t>
      </w:r>
      <w:r w:rsidRPr="00F508A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вному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7.10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ждый</w:t>
      </w:r>
      <w:r w:rsidRPr="00F508A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</w:t>
      </w:r>
      <w:r w:rsidRPr="00F508A3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Pr="00F508A3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только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взы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р</w:t>
      </w:r>
      <w:r w:rsidRPr="00F508A3">
        <w:rPr>
          <w:rFonts w:ascii="Times New Roman" w:eastAsia="Times New Roman" w:hAnsi="Times New Roman" w:cs="Times New Roman"/>
          <w:color w:val="000000"/>
          <w:spacing w:val="1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У.</w:t>
      </w:r>
    </w:p>
    <w:p w:rsidR="00F508A3" w:rsidRPr="00F508A3" w:rsidRDefault="00F508A3" w:rsidP="00F508A3">
      <w:pPr>
        <w:widowControl w:val="0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ципл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бъ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ботнику под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</w:t>
      </w: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бочих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подпи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нный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щий</w:t>
      </w:r>
      <w:r w:rsidRPr="00F508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кт.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7.11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плин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Pr="00F508A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</w:t>
      </w:r>
      <w:r w:rsidRPr="00F508A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508A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</w:t>
      </w:r>
      <w:r w:rsidRPr="00F508A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поров.</w:t>
      </w:r>
    </w:p>
    <w:p w:rsidR="00F508A3" w:rsidRPr="00F508A3" w:rsidRDefault="00F508A3" w:rsidP="00F508A3">
      <w:pPr>
        <w:widowControl w:val="0"/>
        <w:tabs>
          <w:tab w:val="left" w:pos="1416"/>
          <w:tab w:val="left" w:pos="1901"/>
          <w:tab w:val="left" w:pos="3676"/>
          <w:tab w:val="left" w:pos="5180"/>
          <w:tab w:val="left" w:pos="6792"/>
          <w:tab w:val="left" w:pos="7720"/>
          <w:tab w:val="left" w:pos="935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7.12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взы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поощ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этих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ний.</w:t>
      </w:r>
    </w:p>
    <w:p w:rsidR="00F508A3" w:rsidRPr="00F508A3" w:rsidRDefault="00F508A3" w:rsidP="00F508A3">
      <w:pPr>
        <w:widowControl w:val="0"/>
        <w:tabs>
          <w:tab w:val="left" w:pos="1416"/>
        </w:tabs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7.13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о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</w:t>
      </w:r>
      <w:r w:rsidRPr="00F508A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вому</w:t>
      </w:r>
      <w:r w:rsidRPr="00F508A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циплин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ю,</w:t>
      </w:r>
      <w:r w:rsidRPr="00F508A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Pr="00F508A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F508A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F508A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508A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08A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ципл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рного</w:t>
      </w:r>
      <w:r w:rsidRPr="00F508A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508A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508A3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нной</w:t>
      </w:r>
      <w:r w:rsidRPr="00F508A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иници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ьб</w:t>
      </w:r>
      <w:r w:rsidRPr="00F508A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мого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08A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тву 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508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ил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508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профком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ДОУ 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(</w:t>
      </w:r>
      <w:r w:rsidRPr="00F508A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т.194 ТК Р</w:t>
      </w:r>
      <w:r w:rsidRPr="00F508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F50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508A3" w:rsidRPr="00F508A3" w:rsidRDefault="00F508A3" w:rsidP="00F508A3">
      <w:pPr>
        <w:ind w:right="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8A3" w:rsidRPr="00F508A3" w:rsidRDefault="00F508A3" w:rsidP="00F508A3">
      <w:pPr>
        <w:ind w:right="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8A3" w:rsidRPr="00F508A3" w:rsidRDefault="00F508A3" w:rsidP="00F508A3">
      <w:pPr>
        <w:ind w:right="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8A3" w:rsidRPr="00F508A3" w:rsidRDefault="00F508A3" w:rsidP="00F508A3">
      <w:pPr>
        <w:spacing w:line="259" w:lineRule="auto"/>
        <w:rPr>
          <w:rFonts w:ascii="Calibri" w:eastAsia="Calibri" w:hAnsi="Calibri" w:cs="Calibri"/>
          <w:sz w:val="28"/>
          <w:szCs w:val="28"/>
          <w:lang w:eastAsia="ru-RU"/>
        </w:rPr>
      </w:pPr>
    </w:p>
    <w:p w:rsidR="00F508A3" w:rsidRDefault="00F508A3"/>
    <w:sectPr w:rsidR="00F50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6D1A1614"/>
    <w:name w:val="WW8Num2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b/>
        <w:color w:val="00000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5"/>
    <w:multiLevelType w:val="multilevel"/>
    <w:tmpl w:val="00000005"/>
    <w:name w:val="WW8Num3"/>
    <w:lvl w:ilvl="0">
      <w:start w:val="1"/>
      <w:numFmt w:val="bullet"/>
      <w:lvlText w:val=""/>
      <w:lvlJc w:val="left"/>
      <w:pPr>
        <w:tabs>
          <w:tab w:val="num" w:pos="1869"/>
        </w:tabs>
        <w:ind w:left="1869" w:hanging="360"/>
      </w:pPr>
      <w:rPr>
        <w:rFonts w:ascii="Symbol" w:hAnsi="Symbol"/>
        <w:color w:val="00000A"/>
      </w:rPr>
    </w:lvl>
    <w:lvl w:ilvl="1">
      <w:start w:val="1"/>
      <w:numFmt w:val="bullet"/>
      <w:lvlText w:val="o"/>
      <w:lvlJc w:val="left"/>
      <w:pPr>
        <w:tabs>
          <w:tab w:val="num" w:pos="2049"/>
        </w:tabs>
        <w:ind w:left="20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769"/>
        </w:tabs>
        <w:ind w:left="27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489"/>
        </w:tabs>
        <w:ind w:left="3489" w:hanging="360"/>
      </w:pPr>
      <w:rPr>
        <w:rFonts w:ascii="Symbol" w:hAnsi="Symbol"/>
        <w:color w:val="00000A"/>
      </w:rPr>
    </w:lvl>
    <w:lvl w:ilvl="4">
      <w:start w:val="1"/>
      <w:numFmt w:val="bullet"/>
      <w:lvlText w:val="o"/>
      <w:lvlJc w:val="left"/>
      <w:pPr>
        <w:tabs>
          <w:tab w:val="num" w:pos="4209"/>
        </w:tabs>
        <w:ind w:left="42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929"/>
        </w:tabs>
        <w:ind w:left="49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649"/>
        </w:tabs>
        <w:ind w:left="5649" w:hanging="360"/>
      </w:pPr>
      <w:rPr>
        <w:rFonts w:ascii="Symbol" w:hAnsi="Symbol"/>
        <w:color w:val="00000A"/>
      </w:rPr>
    </w:lvl>
    <w:lvl w:ilvl="7">
      <w:start w:val="1"/>
      <w:numFmt w:val="bullet"/>
      <w:lvlText w:val="o"/>
      <w:lvlJc w:val="left"/>
      <w:pPr>
        <w:tabs>
          <w:tab w:val="num" w:pos="6369"/>
        </w:tabs>
        <w:ind w:left="63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089"/>
        </w:tabs>
        <w:ind w:left="7089" w:hanging="360"/>
      </w:pPr>
      <w:rPr>
        <w:rFonts w:ascii="Wingdings" w:hAnsi="Wingdings"/>
      </w:rPr>
    </w:lvl>
  </w:abstractNum>
  <w:abstractNum w:abstractNumId="2">
    <w:nsid w:val="00000006"/>
    <w:multiLevelType w:val="multilevel"/>
    <w:tmpl w:val="00000006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5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0000007"/>
    <w:multiLevelType w:val="multilevel"/>
    <w:tmpl w:val="00000007"/>
    <w:name w:val="WW8Num4"/>
    <w:lvl w:ilvl="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/>
      </w:rPr>
    </w:lvl>
  </w:abstractNum>
  <w:abstractNum w:abstractNumId="4">
    <w:nsid w:val="00000008"/>
    <w:multiLevelType w:val="multilevel"/>
    <w:tmpl w:val="00000008"/>
    <w:name w:val="WW8Num5"/>
    <w:lvl w:ilvl="0">
      <w:start w:val="1"/>
      <w:numFmt w:val="bullet"/>
      <w:lvlText w:val=""/>
      <w:lvlJc w:val="left"/>
      <w:pPr>
        <w:tabs>
          <w:tab w:val="num" w:pos="2099"/>
        </w:tabs>
        <w:ind w:left="209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999"/>
        </w:tabs>
        <w:ind w:left="299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719"/>
        </w:tabs>
        <w:ind w:left="371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159"/>
        </w:tabs>
        <w:ind w:left="515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879"/>
        </w:tabs>
        <w:ind w:left="587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19"/>
        </w:tabs>
        <w:ind w:left="7319" w:hanging="360"/>
      </w:pPr>
      <w:rPr>
        <w:rFonts w:ascii="Wingdings" w:hAnsi="Wingdings"/>
      </w:rPr>
    </w:lvl>
  </w:abstractNum>
  <w:abstractNum w:abstractNumId="5">
    <w:nsid w:val="0000000B"/>
    <w:multiLevelType w:val="multilevel"/>
    <w:tmpl w:val="2F38D5C4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30"/>
        </w:tabs>
        <w:ind w:left="73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450"/>
        </w:tabs>
        <w:ind w:left="145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170"/>
        </w:tabs>
        <w:ind w:left="217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890"/>
        </w:tabs>
        <w:ind w:left="289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610"/>
        </w:tabs>
        <w:ind w:left="361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330"/>
        </w:tabs>
        <w:ind w:left="433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050"/>
        </w:tabs>
        <w:ind w:left="505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5770"/>
        </w:tabs>
        <w:ind w:left="5770" w:hanging="360"/>
      </w:pPr>
      <w:rPr>
        <w:rFonts w:ascii="Wingdings" w:hAnsi="Wingdings"/>
      </w:rPr>
    </w:lvl>
  </w:abstractNum>
  <w:abstractNum w:abstractNumId="6">
    <w:nsid w:val="00376882"/>
    <w:multiLevelType w:val="hybridMultilevel"/>
    <w:tmpl w:val="F0769CBE"/>
    <w:lvl w:ilvl="0" w:tplc="9696947C">
      <w:start w:val="5"/>
      <w:numFmt w:val="decimal"/>
      <w:lvlText w:val="%1"/>
      <w:lvlJc w:val="left"/>
      <w:pPr>
        <w:ind w:left="113" w:hanging="497"/>
      </w:pPr>
      <w:rPr>
        <w:rFonts w:hint="default"/>
        <w:lang w:val="ru-RU" w:eastAsia="ru-RU" w:bidi="ru-RU"/>
      </w:rPr>
    </w:lvl>
    <w:lvl w:ilvl="1" w:tplc="CA3E53FA">
      <w:numFmt w:val="none"/>
      <w:lvlText w:val=""/>
      <w:lvlJc w:val="left"/>
      <w:pPr>
        <w:tabs>
          <w:tab w:val="num" w:pos="360"/>
        </w:tabs>
      </w:pPr>
    </w:lvl>
    <w:lvl w:ilvl="2" w:tplc="F1669ABE">
      <w:numFmt w:val="none"/>
      <w:lvlText w:val=""/>
      <w:lvlJc w:val="left"/>
      <w:pPr>
        <w:tabs>
          <w:tab w:val="num" w:pos="360"/>
        </w:tabs>
      </w:pPr>
    </w:lvl>
    <w:lvl w:ilvl="3" w:tplc="D8BC41BA">
      <w:numFmt w:val="bullet"/>
      <w:lvlText w:val="•"/>
      <w:lvlJc w:val="left"/>
      <w:pPr>
        <w:ind w:left="3055" w:hanging="756"/>
      </w:pPr>
      <w:rPr>
        <w:rFonts w:hint="default"/>
        <w:lang w:val="ru-RU" w:eastAsia="ru-RU" w:bidi="ru-RU"/>
      </w:rPr>
    </w:lvl>
    <w:lvl w:ilvl="4" w:tplc="E4D2D67C">
      <w:numFmt w:val="bullet"/>
      <w:lvlText w:val="•"/>
      <w:lvlJc w:val="left"/>
      <w:pPr>
        <w:ind w:left="4034" w:hanging="756"/>
      </w:pPr>
      <w:rPr>
        <w:rFonts w:hint="default"/>
        <w:lang w:val="ru-RU" w:eastAsia="ru-RU" w:bidi="ru-RU"/>
      </w:rPr>
    </w:lvl>
    <w:lvl w:ilvl="5" w:tplc="DA3E1666">
      <w:numFmt w:val="bullet"/>
      <w:lvlText w:val="•"/>
      <w:lvlJc w:val="left"/>
      <w:pPr>
        <w:ind w:left="5013" w:hanging="756"/>
      </w:pPr>
      <w:rPr>
        <w:rFonts w:hint="default"/>
        <w:lang w:val="ru-RU" w:eastAsia="ru-RU" w:bidi="ru-RU"/>
      </w:rPr>
    </w:lvl>
    <w:lvl w:ilvl="6" w:tplc="A65E0D50">
      <w:numFmt w:val="bullet"/>
      <w:lvlText w:val="•"/>
      <w:lvlJc w:val="left"/>
      <w:pPr>
        <w:ind w:left="5991" w:hanging="756"/>
      </w:pPr>
      <w:rPr>
        <w:rFonts w:hint="default"/>
        <w:lang w:val="ru-RU" w:eastAsia="ru-RU" w:bidi="ru-RU"/>
      </w:rPr>
    </w:lvl>
    <w:lvl w:ilvl="7" w:tplc="0ACA2462">
      <w:numFmt w:val="bullet"/>
      <w:lvlText w:val="•"/>
      <w:lvlJc w:val="left"/>
      <w:pPr>
        <w:ind w:left="6970" w:hanging="756"/>
      </w:pPr>
      <w:rPr>
        <w:rFonts w:hint="default"/>
        <w:lang w:val="ru-RU" w:eastAsia="ru-RU" w:bidi="ru-RU"/>
      </w:rPr>
    </w:lvl>
    <w:lvl w:ilvl="8" w:tplc="112E66F2">
      <w:numFmt w:val="bullet"/>
      <w:lvlText w:val="•"/>
      <w:lvlJc w:val="left"/>
      <w:pPr>
        <w:ind w:left="7949" w:hanging="756"/>
      </w:pPr>
      <w:rPr>
        <w:rFonts w:hint="default"/>
        <w:lang w:val="ru-RU" w:eastAsia="ru-RU" w:bidi="ru-RU"/>
      </w:rPr>
    </w:lvl>
  </w:abstractNum>
  <w:abstractNum w:abstractNumId="7">
    <w:nsid w:val="00DC19D3"/>
    <w:multiLevelType w:val="hybridMultilevel"/>
    <w:tmpl w:val="DD9AE7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94427D2"/>
    <w:multiLevelType w:val="hybridMultilevel"/>
    <w:tmpl w:val="1BE457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B2664D0"/>
    <w:multiLevelType w:val="hybridMultilevel"/>
    <w:tmpl w:val="B320593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>
    <w:nsid w:val="19796D1A"/>
    <w:multiLevelType w:val="hybridMultilevel"/>
    <w:tmpl w:val="1FD0D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2123A3"/>
    <w:multiLevelType w:val="hybridMultilevel"/>
    <w:tmpl w:val="64BE3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CA22008"/>
    <w:multiLevelType w:val="hybridMultilevel"/>
    <w:tmpl w:val="37FE7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B80D62"/>
    <w:multiLevelType w:val="multilevel"/>
    <w:tmpl w:val="320A3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35E7BE7"/>
    <w:multiLevelType w:val="hybridMultilevel"/>
    <w:tmpl w:val="35440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8D0FD6"/>
    <w:multiLevelType w:val="hybridMultilevel"/>
    <w:tmpl w:val="767ABFF4"/>
    <w:lvl w:ilvl="0" w:tplc="AFF61C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C66A82C">
      <w:numFmt w:val="none"/>
      <w:lvlText w:val=""/>
      <w:lvlJc w:val="left"/>
      <w:pPr>
        <w:tabs>
          <w:tab w:val="num" w:pos="360"/>
        </w:tabs>
      </w:pPr>
    </w:lvl>
    <w:lvl w:ilvl="2" w:tplc="199E3A3C">
      <w:numFmt w:val="none"/>
      <w:lvlText w:val=""/>
      <w:lvlJc w:val="left"/>
      <w:pPr>
        <w:tabs>
          <w:tab w:val="num" w:pos="360"/>
        </w:tabs>
      </w:pPr>
    </w:lvl>
    <w:lvl w:ilvl="3" w:tplc="631803B0">
      <w:numFmt w:val="none"/>
      <w:lvlText w:val=""/>
      <w:lvlJc w:val="left"/>
      <w:pPr>
        <w:tabs>
          <w:tab w:val="num" w:pos="360"/>
        </w:tabs>
      </w:pPr>
    </w:lvl>
    <w:lvl w:ilvl="4" w:tplc="E0F0F9B6">
      <w:numFmt w:val="none"/>
      <w:lvlText w:val=""/>
      <w:lvlJc w:val="left"/>
      <w:pPr>
        <w:tabs>
          <w:tab w:val="num" w:pos="360"/>
        </w:tabs>
      </w:pPr>
    </w:lvl>
    <w:lvl w:ilvl="5" w:tplc="6ECADC20">
      <w:numFmt w:val="none"/>
      <w:lvlText w:val=""/>
      <w:lvlJc w:val="left"/>
      <w:pPr>
        <w:tabs>
          <w:tab w:val="num" w:pos="360"/>
        </w:tabs>
      </w:pPr>
    </w:lvl>
    <w:lvl w:ilvl="6" w:tplc="7728A432">
      <w:numFmt w:val="none"/>
      <w:lvlText w:val=""/>
      <w:lvlJc w:val="left"/>
      <w:pPr>
        <w:tabs>
          <w:tab w:val="num" w:pos="360"/>
        </w:tabs>
      </w:pPr>
    </w:lvl>
    <w:lvl w:ilvl="7" w:tplc="9A88C43E">
      <w:numFmt w:val="none"/>
      <w:lvlText w:val=""/>
      <w:lvlJc w:val="left"/>
      <w:pPr>
        <w:tabs>
          <w:tab w:val="num" w:pos="360"/>
        </w:tabs>
      </w:pPr>
    </w:lvl>
    <w:lvl w:ilvl="8" w:tplc="35F44E60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367A2ADD"/>
    <w:multiLevelType w:val="hybridMultilevel"/>
    <w:tmpl w:val="9BB26D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A4361AE"/>
    <w:multiLevelType w:val="hybridMultilevel"/>
    <w:tmpl w:val="44562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817F48"/>
    <w:multiLevelType w:val="hybridMultilevel"/>
    <w:tmpl w:val="9A588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8904A9"/>
    <w:multiLevelType w:val="hybridMultilevel"/>
    <w:tmpl w:val="3B42C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863DBF"/>
    <w:multiLevelType w:val="hybridMultilevel"/>
    <w:tmpl w:val="8070D6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7F00592"/>
    <w:multiLevelType w:val="hybridMultilevel"/>
    <w:tmpl w:val="231AF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0540B4"/>
    <w:multiLevelType w:val="hybridMultilevel"/>
    <w:tmpl w:val="C22A4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041A42"/>
    <w:multiLevelType w:val="hybridMultilevel"/>
    <w:tmpl w:val="9FBED720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4">
    <w:nsid w:val="55A90E93"/>
    <w:multiLevelType w:val="hybridMultilevel"/>
    <w:tmpl w:val="95F0B56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A077AF4"/>
    <w:multiLevelType w:val="hybridMultilevel"/>
    <w:tmpl w:val="F18049F2"/>
    <w:lvl w:ilvl="0" w:tplc="0419000F">
      <w:start w:val="1"/>
      <w:numFmt w:val="decimal"/>
      <w:lvlText w:val="%1."/>
      <w:lvlJc w:val="left"/>
      <w:pPr>
        <w:ind w:left="971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4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115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18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125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133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40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47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5475" w:hanging="180"/>
      </w:pPr>
      <w:rPr>
        <w:rFonts w:cs="Times New Roman"/>
      </w:rPr>
    </w:lvl>
  </w:abstractNum>
  <w:abstractNum w:abstractNumId="26">
    <w:nsid w:val="66A92102"/>
    <w:multiLevelType w:val="hybridMultilevel"/>
    <w:tmpl w:val="80A6E68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71F51F9"/>
    <w:multiLevelType w:val="multilevel"/>
    <w:tmpl w:val="092E790A"/>
    <w:lvl w:ilvl="0">
      <w:start w:val="2"/>
      <w:numFmt w:val="decimal"/>
      <w:lvlText w:val="%1"/>
      <w:lvlJc w:val="left"/>
      <w:pPr>
        <w:ind w:left="801" w:hanging="375"/>
      </w:pPr>
      <w:rPr>
        <w:rFonts w:hint="default"/>
        <w:b/>
        <w:w w:val="100"/>
      </w:rPr>
    </w:lvl>
    <w:lvl w:ilvl="1">
      <w:start w:val="3"/>
      <w:numFmt w:val="decimal"/>
      <w:lvlText w:val="%1.%2"/>
      <w:lvlJc w:val="left"/>
      <w:pPr>
        <w:ind w:left="942" w:hanging="375"/>
      </w:pPr>
      <w:rPr>
        <w:rFonts w:hint="default"/>
        <w:b/>
        <w:w w:val="1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/>
        <w:w w:val="100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b/>
        <w:w w:val="1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/>
        <w:w w:val="100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/>
        <w:w w:val="1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/>
        <w:w w:val="100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b/>
        <w:w w:val="100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b/>
        <w:w w:val="100"/>
      </w:rPr>
    </w:lvl>
  </w:abstractNum>
  <w:abstractNum w:abstractNumId="28">
    <w:nsid w:val="6F8E64A8"/>
    <w:multiLevelType w:val="hybridMultilevel"/>
    <w:tmpl w:val="2C04FA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0C329F2"/>
    <w:multiLevelType w:val="hybridMultilevel"/>
    <w:tmpl w:val="A7F861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30A0D93"/>
    <w:multiLevelType w:val="hybridMultilevel"/>
    <w:tmpl w:val="B99C37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6654887"/>
    <w:multiLevelType w:val="hybridMultilevel"/>
    <w:tmpl w:val="35B00986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2">
    <w:nsid w:val="7D31186C"/>
    <w:multiLevelType w:val="multilevel"/>
    <w:tmpl w:val="42A08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DC71812"/>
    <w:multiLevelType w:val="hybridMultilevel"/>
    <w:tmpl w:val="4E2A37F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7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15"/>
  </w:num>
  <w:num w:numId="10">
    <w:abstractNumId w:val="21"/>
  </w:num>
  <w:num w:numId="11">
    <w:abstractNumId w:val="32"/>
  </w:num>
  <w:num w:numId="12">
    <w:abstractNumId w:val="13"/>
  </w:num>
  <w:num w:numId="13">
    <w:abstractNumId w:val="10"/>
  </w:num>
  <w:num w:numId="14">
    <w:abstractNumId w:val="23"/>
  </w:num>
  <w:num w:numId="15">
    <w:abstractNumId w:val="18"/>
  </w:num>
  <w:num w:numId="16">
    <w:abstractNumId w:val="24"/>
  </w:num>
  <w:num w:numId="17">
    <w:abstractNumId w:val="25"/>
  </w:num>
  <w:num w:numId="18">
    <w:abstractNumId w:val="20"/>
  </w:num>
  <w:num w:numId="19">
    <w:abstractNumId w:val="8"/>
  </w:num>
  <w:num w:numId="20">
    <w:abstractNumId w:val="30"/>
  </w:num>
  <w:num w:numId="21">
    <w:abstractNumId w:val="28"/>
  </w:num>
  <w:num w:numId="22">
    <w:abstractNumId w:val="6"/>
  </w:num>
  <w:num w:numId="23">
    <w:abstractNumId w:val="19"/>
  </w:num>
  <w:num w:numId="24">
    <w:abstractNumId w:val="29"/>
  </w:num>
  <w:num w:numId="25">
    <w:abstractNumId w:val="9"/>
  </w:num>
  <w:num w:numId="26">
    <w:abstractNumId w:val="7"/>
  </w:num>
  <w:num w:numId="27">
    <w:abstractNumId w:val="14"/>
  </w:num>
  <w:num w:numId="28">
    <w:abstractNumId w:val="26"/>
  </w:num>
  <w:num w:numId="29">
    <w:abstractNumId w:val="33"/>
  </w:num>
  <w:num w:numId="30">
    <w:abstractNumId w:val="22"/>
  </w:num>
  <w:num w:numId="31">
    <w:abstractNumId w:val="16"/>
  </w:num>
  <w:num w:numId="32">
    <w:abstractNumId w:val="31"/>
  </w:num>
  <w:num w:numId="33">
    <w:abstractNumId w:val="17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8A3"/>
    <w:rsid w:val="00F508A3"/>
    <w:rsid w:val="00FA7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587CBE-DCB6-4554-A413-7E4FDD044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508A3"/>
    <w:pPr>
      <w:keepNext/>
      <w:spacing w:before="240" w:after="60" w:line="259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508A3"/>
    <w:pPr>
      <w:keepNext/>
      <w:spacing w:before="240" w:after="60" w:line="259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F508A3"/>
    <w:pPr>
      <w:keepNext/>
      <w:spacing w:before="240" w:after="60" w:line="259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F508A3"/>
    <w:pPr>
      <w:keepNext/>
      <w:spacing w:before="240" w:after="60"/>
      <w:outlineLvl w:val="3"/>
    </w:pPr>
    <w:rPr>
      <w:rFonts w:ascii="Calibri" w:eastAsia="Calibri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F508A3"/>
    <w:pPr>
      <w:keepNext/>
      <w:keepLines/>
      <w:spacing w:before="200"/>
      <w:outlineLvl w:val="4"/>
    </w:pPr>
    <w:rPr>
      <w:rFonts w:ascii="Cambria" w:eastAsia="Calibri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F508A3"/>
    <w:pPr>
      <w:keepNext/>
      <w:keepLines/>
      <w:spacing w:before="200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08A3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508A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508A3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F508A3"/>
    <w:rPr>
      <w:rFonts w:ascii="Calibri" w:eastAsia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F508A3"/>
    <w:rPr>
      <w:rFonts w:ascii="Cambria" w:eastAsia="Calibri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F508A3"/>
    <w:rPr>
      <w:rFonts w:ascii="Cambria" w:eastAsia="Calibri" w:hAnsi="Cambria" w:cs="Times New Roman"/>
      <w:i/>
      <w:iCs/>
      <w:color w:val="243F60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508A3"/>
  </w:style>
  <w:style w:type="paragraph" w:styleId="a3">
    <w:name w:val="No Spacing"/>
    <w:uiPriority w:val="1"/>
    <w:qFormat/>
    <w:rsid w:val="00F508A3"/>
    <w:rPr>
      <w:rFonts w:ascii="Calibri" w:eastAsia="Calibri" w:hAnsi="Calibri" w:cs="Calibri"/>
      <w:lang w:eastAsia="ru-RU"/>
    </w:rPr>
  </w:style>
  <w:style w:type="paragraph" w:styleId="a4">
    <w:name w:val="header"/>
    <w:basedOn w:val="a"/>
    <w:link w:val="a5"/>
    <w:uiPriority w:val="99"/>
    <w:unhideWhenUsed/>
    <w:rsid w:val="00F508A3"/>
    <w:pPr>
      <w:tabs>
        <w:tab w:val="center" w:pos="4677"/>
        <w:tab w:val="right" w:pos="9355"/>
      </w:tabs>
      <w:spacing w:line="259" w:lineRule="auto"/>
    </w:pPr>
    <w:rPr>
      <w:rFonts w:ascii="Calibri" w:eastAsia="Calibri" w:hAnsi="Calibri" w:cs="Calibri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F508A3"/>
    <w:rPr>
      <w:rFonts w:ascii="Calibri" w:eastAsia="Calibri" w:hAnsi="Calibri" w:cs="Calibri"/>
      <w:lang w:eastAsia="ru-RU"/>
    </w:rPr>
  </w:style>
  <w:style w:type="paragraph" w:styleId="a6">
    <w:name w:val="footer"/>
    <w:basedOn w:val="a"/>
    <w:link w:val="a7"/>
    <w:uiPriority w:val="99"/>
    <w:unhideWhenUsed/>
    <w:rsid w:val="00F508A3"/>
    <w:pPr>
      <w:tabs>
        <w:tab w:val="center" w:pos="4677"/>
        <w:tab w:val="right" w:pos="9355"/>
      </w:tabs>
      <w:spacing w:line="259" w:lineRule="auto"/>
    </w:pPr>
    <w:rPr>
      <w:rFonts w:ascii="Calibri" w:eastAsia="Calibri" w:hAnsi="Calibri" w:cs="Calibri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F508A3"/>
    <w:rPr>
      <w:rFonts w:ascii="Calibri" w:eastAsia="Calibri" w:hAnsi="Calibri" w:cs="Calibri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F508A3"/>
  </w:style>
  <w:style w:type="paragraph" w:styleId="a8">
    <w:name w:val="Body Text"/>
    <w:basedOn w:val="a"/>
    <w:link w:val="a9"/>
    <w:rsid w:val="00F508A3"/>
    <w:pPr>
      <w:spacing w:line="360" w:lineRule="auto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F508A3"/>
    <w:rPr>
      <w:rFonts w:ascii="Times New Roman" w:eastAsia="Calibri" w:hAnsi="Times New Roman" w:cs="Times New Roman"/>
      <w:sz w:val="28"/>
      <w:szCs w:val="24"/>
      <w:lang w:eastAsia="ru-RU"/>
    </w:rPr>
  </w:style>
  <w:style w:type="paragraph" w:styleId="aa">
    <w:name w:val="Body Text Indent"/>
    <w:basedOn w:val="a"/>
    <w:link w:val="ab"/>
    <w:rsid w:val="00F508A3"/>
    <w:pPr>
      <w:spacing w:after="120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F508A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List"/>
    <w:basedOn w:val="a"/>
    <w:rsid w:val="00F508A3"/>
    <w:pPr>
      <w:ind w:left="283" w:hanging="283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F508A3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2">
    <w:name w:val="Текст1"/>
    <w:basedOn w:val="a"/>
    <w:rsid w:val="00F508A3"/>
    <w:pPr>
      <w:widowControl w:val="0"/>
      <w:overflowPunct w:val="0"/>
      <w:autoSpaceDE w:val="0"/>
      <w:autoSpaceDN w:val="0"/>
      <w:adjustRightInd w:val="0"/>
      <w:ind w:firstLine="709"/>
      <w:jc w:val="both"/>
    </w:pPr>
    <w:rPr>
      <w:rFonts w:ascii="Courier New" w:eastAsia="Calibri" w:hAnsi="Courier New" w:cs="Courier New"/>
      <w:sz w:val="20"/>
      <w:szCs w:val="20"/>
      <w:lang w:eastAsia="ru-RU"/>
    </w:rPr>
  </w:style>
  <w:style w:type="character" w:styleId="ad">
    <w:name w:val="Hyperlink"/>
    <w:rsid w:val="00F508A3"/>
    <w:rPr>
      <w:color w:val="000080"/>
      <w:u w:val="single"/>
    </w:rPr>
  </w:style>
  <w:style w:type="paragraph" w:customStyle="1" w:styleId="ae">
    <w:name w:val="Заголовок"/>
    <w:basedOn w:val="a"/>
    <w:next w:val="a8"/>
    <w:rsid w:val="00F508A3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  <w:lang w:eastAsia="ru-RU"/>
    </w:rPr>
  </w:style>
  <w:style w:type="paragraph" w:customStyle="1" w:styleId="22">
    <w:name w:val="Основной текст с отступом 22"/>
    <w:basedOn w:val="a"/>
    <w:rsid w:val="00F508A3"/>
    <w:pPr>
      <w:widowControl w:val="0"/>
      <w:suppressAutoHyphens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customStyle="1" w:styleId="31">
    <w:name w:val="Основной текст 31"/>
    <w:basedOn w:val="a"/>
    <w:rsid w:val="00F508A3"/>
    <w:pPr>
      <w:widowControl w:val="0"/>
      <w:suppressAutoHyphens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customStyle="1" w:styleId="310">
    <w:name w:val="Маркированный список 31"/>
    <w:basedOn w:val="a"/>
    <w:rsid w:val="00F508A3"/>
    <w:pPr>
      <w:widowControl w:val="0"/>
      <w:suppressAutoHyphens/>
      <w:spacing w:after="120"/>
      <w:ind w:left="849" w:hanging="283"/>
    </w:pPr>
    <w:rPr>
      <w:rFonts w:ascii="Times New Roman" w:eastAsia="Andale Sans UI" w:hAnsi="Times New Roman" w:cs="Times New Roman"/>
      <w:kern w:val="1"/>
      <w:sz w:val="20"/>
      <w:szCs w:val="20"/>
      <w:lang w:eastAsia="ru-RU"/>
    </w:rPr>
  </w:style>
  <w:style w:type="paragraph" w:customStyle="1" w:styleId="311">
    <w:name w:val="Продолжение списка 31"/>
    <w:basedOn w:val="a"/>
    <w:rsid w:val="00F508A3"/>
    <w:pPr>
      <w:widowControl w:val="0"/>
      <w:suppressAutoHyphens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customStyle="1" w:styleId="21">
    <w:name w:val="Без интервала2"/>
    <w:rsid w:val="00F508A3"/>
    <w:pPr>
      <w:widowControl w:val="0"/>
      <w:suppressAutoHyphens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customStyle="1" w:styleId="312">
    <w:name w:val="Список 31"/>
    <w:basedOn w:val="a"/>
    <w:rsid w:val="00F508A3"/>
    <w:pPr>
      <w:widowControl w:val="0"/>
      <w:suppressAutoHyphens/>
      <w:ind w:left="849" w:hanging="283"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customStyle="1" w:styleId="313">
    <w:name w:val="Основной текст с отступом 31"/>
    <w:basedOn w:val="a"/>
    <w:rsid w:val="00F508A3"/>
    <w:pPr>
      <w:widowControl w:val="0"/>
      <w:suppressAutoHyphens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customStyle="1" w:styleId="13">
    <w:name w:val="Продолжение списка1"/>
    <w:basedOn w:val="a"/>
    <w:rsid w:val="00F508A3"/>
    <w:pPr>
      <w:widowControl w:val="0"/>
      <w:suppressAutoHyphens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customStyle="1" w:styleId="HTML1">
    <w:name w:val="Стандартный HTML1"/>
    <w:basedOn w:val="a"/>
    <w:rsid w:val="00F508A3"/>
    <w:pPr>
      <w:widowControl w:val="0"/>
      <w:suppressAutoHyphens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customStyle="1" w:styleId="23">
    <w:name w:val="Текст2"/>
    <w:basedOn w:val="a"/>
    <w:rsid w:val="00F508A3"/>
    <w:pPr>
      <w:widowControl w:val="0"/>
      <w:suppressAutoHyphens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customStyle="1" w:styleId="41">
    <w:name w:val="Маркированный список 41"/>
    <w:basedOn w:val="a"/>
    <w:rsid w:val="00F508A3"/>
    <w:pPr>
      <w:widowControl w:val="0"/>
      <w:suppressAutoHyphens/>
      <w:spacing w:after="120"/>
      <w:ind w:left="1132" w:hanging="283"/>
    </w:pPr>
    <w:rPr>
      <w:rFonts w:ascii="Times New Roman" w:eastAsia="Andale Sans UI" w:hAnsi="Times New Roman" w:cs="Times New Roman"/>
      <w:kern w:val="1"/>
      <w:sz w:val="20"/>
      <w:szCs w:val="20"/>
      <w:lang w:eastAsia="ru-RU"/>
    </w:rPr>
  </w:style>
  <w:style w:type="paragraph" w:customStyle="1" w:styleId="Default">
    <w:name w:val="Default"/>
    <w:rsid w:val="00F508A3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51">
    <w:name w:val="Знак Знак5"/>
    <w:rsid w:val="00F508A3"/>
    <w:rPr>
      <w:rFonts w:ascii="Times New Roman" w:eastAsia="Calibri" w:hAnsi="Times New Roman" w:cs="Times New Roman"/>
      <w:b/>
      <w:sz w:val="28"/>
      <w:szCs w:val="24"/>
      <w:lang w:eastAsia="ru-RU"/>
    </w:rPr>
  </w:style>
  <w:style w:type="character" w:customStyle="1" w:styleId="32">
    <w:name w:val="Знак Знак3"/>
    <w:rsid w:val="00F508A3"/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FontStyle23">
    <w:name w:val="Font Style23"/>
    <w:rsid w:val="00F508A3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rsid w:val="00F508A3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F508A3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F508A3"/>
    <w:pPr>
      <w:widowControl w:val="0"/>
      <w:autoSpaceDE w:val="0"/>
      <w:autoSpaceDN w:val="0"/>
      <w:adjustRightInd w:val="0"/>
      <w:spacing w:line="54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F508A3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F508A3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F508A3"/>
    <w:pPr>
      <w:widowControl w:val="0"/>
      <w:autoSpaceDE w:val="0"/>
      <w:autoSpaceDN w:val="0"/>
      <w:adjustRightInd w:val="0"/>
      <w:spacing w:line="43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F508A3"/>
    <w:pPr>
      <w:widowControl w:val="0"/>
      <w:autoSpaceDE w:val="0"/>
      <w:autoSpaceDN w:val="0"/>
      <w:adjustRightInd w:val="0"/>
      <w:spacing w:line="442" w:lineRule="exact"/>
      <w:ind w:firstLine="20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F508A3"/>
    <w:rPr>
      <w:rFonts w:ascii="Times New Roman" w:hAnsi="Times New Roman" w:cs="Times New Roman"/>
      <w:b/>
      <w:bCs/>
      <w:sz w:val="68"/>
      <w:szCs w:val="68"/>
    </w:rPr>
  </w:style>
  <w:style w:type="character" w:customStyle="1" w:styleId="FontStyle12">
    <w:name w:val="Font Style12"/>
    <w:rsid w:val="00F508A3"/>
    <w:rPr>
      <w:rFonts w:ascii="Times New Roman" w:hAnsi="Times New Roman" w:cs="Times New Roman"/>
      <w:b/>
      <w:bCs/>
      <w:sz w:val="44"/>
      <w:szCs w:val="44"/>
    </w:rPr>
  </w:style>
  <w:style w:type="character" w:customStyle="1" w:styleId="FontStyle13">
    <w:name w:val="Font Style13"/>
    <w:rsid w:val="00F508A3"/>
    <w:rPr>
      <w:rFonts w:ascii="Times New Roman" w:hAnsi="Times New Roman" w:cs="Times New Roman"/>
      <w:sz w:val="26"/>
      <w:szCs w:val="26"/>
    </w:rPr>
  </w:style>
  <w:style w:type="character" w:styleId="af">
    <w:name w:val="page number"/>
    <w:rsid w:val="00F508A3"/>
  </w:style>
  <w:style w:type="character" w:customStyle="1" w:styleId="FontStyle14">
    <w:name w:val="Font Style14"/>
    <w:rsid w:val="00F508A3"/>
    <w:rPr>
      <w:rFonts w:ascii="Constantia" w:hAnsi="Constantia" w:cs="Constantia"/>
      <w:sz w:val="14"/>
      <w:szCs w:val="14"/>
    </w:rPr>
  </w:style>
  <w:style w:type="paragraph" w:customStyle="1" w:styleId="Style8">
    <w:name w:val="Style8"/>
    <w:basedOn w:val="a"/>
    <w:rsid w:val="00F508A3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F508A3"/>
    <w:pPr>
      <w:widowControl w:val="0"/>
      <w:autoSpaceDE w:val="0"/>
      <w:autoSpaceDN w:val="0"/>
      <w:adjustRightInd w:val="0"/>
      <w:spacing w:line="3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Текст выноски Знак"/>
    <w:link w:val="af1"/>
    <w:semiHidden/>
    <w:rsid w:val="00F508A3"/>
    <w:rPr>
      <w:rFonts w:ascii="Tahoma" w:hAnsi="Tahoma"/>
      <w:sz w:val="16"/>
      <w:szCs w:val="16"/>
    </w:rPr>
  </w:style>
  <w:style w:type="paragraph" w:styleId="af1">
    <w:name w:val="Balloon Text"/>
    <w:basedOn w:val="a"/>
    <w:link w:val="af0"/>
    <w:semiHidden/>
    <w:rsid w:val="00F508A3"/>
    <w:pPr>
      <w:widowControl w:val="0"/>
      <w:autoSpaceDE w:val="0"/>
      <w:autoSpaceDN w:val="0"/>
      <w:adjustRightInd w:val="0"/>
    </w:pPr>
    <w:rPr>
      <w:rFonts w:ascii="Tahoma" w:hAnsi="Tahoma"/>
      <w:sz w:val="16"/>
      <w:szCs w:val="16"/>
    </w:rPr>
  </w:style>
  <w:style w:type="character" w:customStyle="1" w:styleId="14">
    <w:name w:val="Текст выноски Знак1"/>
    <w:basedOn w:val="a0"/>
    <w:uiPriority w:val="99"/>
    <w:semiHidden/>
    <w:rsid w:val="00F508A3"/>
    <w:rPr>
      <w:rFonts w:ascii="Segoe UI" w:hAnsi="Segoe UI" w:cs="Segoe UI"/>
      <w:sz w:val="18"/>
      <w:szCs w:val="18"/>
    </w:rPr>
  </w:style>
  <w:style w:type="paragraph" w:styleId="af2">
    <w:name w:val="List Paragraph"/>
    <w:basedOn w:val="a"/>
    <w:uiPriority w:val="1"/>
    <w:qFormat/>
    <w:rsid w:val="00F508A3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styleId="af3">
    <w:name w:val="Normal (Web)"/>
    <w:basedOn w:val="a"/>
    <w:unhideWhenUsed/>
    <w:rsid w:val="00F508A3"/>
    <w:pPr>
      <w:spacing w:before="61" w:after="6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e">
    <w:name w:val="file"/>
    <w:rsid w:val="00F508A3"/>
  </w:style>
  <w:style w:type="paragraph" w:customStyle="1" w:styleId="search-excerpt2">
    <w:name w:val="search-excerpt2"/>
    <w:basedOn w:val="a"/>
    <w:rsid w:val="00F508A3"/>
    <w:pPr>
      <w:ind w:left="1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0">
    <w:name w:val="c110"/>
    <w:basedOn w:val="a"/>
    <w:rsid w:val="00F508A3"/>
    <w:rPr>
      <w:rFonts w:ascii="Calibri" w:eastAsia="Times New Roman" w:hAnsi="Calibri" w:cs="Times New Roman"/>
      <w:color w:val="000000"/>
      <w:lang w:eastAsia="ru-RU"/>
    </w:rPr>
  </w:style>
  <w:style w:type="character" w:customStyle="1" w:styleId="c02">
    <w:name w:val="c02"/>
    <w:rsid w:val="00F508A3"/>
    <w:rPr>
      <w:rFonts w:ascii="Times New Roman" w:hAnsi="Times New Roman" w:cs="Times New Roman" w:hint="default"/>
    </w:rPr>
  </w:style>
  <w:style w:type="character" w:styleId="af4">
    <w:name w:val="Strong"/>
    <w:qFormat/>
    <w:rsid w:val="00F508A3"/>
    <w:rPr>
      <w:b/>
      <w:bCs/>
    </w:rPr>
  </w:style>
  <w:style w:type="paragraph" w:customStyle="1" w:styleId="western">
    <w:name w:val="western"/>
    <w:basedOn w:val="a"/>
    <w:rsid w:val="00F508A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Знак Знак Знак Знак Знак Знак Знак Знак Знак Знак Знак Знак Знак Знак Знак Знак Знак Знак Знак Знак Знак Знак"/>
    <w:basedOn w:val="a"/>
    <w:rsid w:val="00F508A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5">
    <w:name w:val="Абзац списка1"/>
    <w:basedOn w:val="a"/>
    <w:rsid w:val="00F508A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ru-RU"/>
    </w:rPr>
  </w:style>
  <w:style w:type="table" w:styleId="af6">
    <w:name w:val="Table Grid"/>
    <w:basedOn w:val="a1"/>
    <w:rsid w:val="00F508A3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List Continue"/>
    <w:basedOn w:val="a"/>
    <w:uiPriority w:val="99"/>
    <w:semiHidden/>
    <w:unhideWhenUsed/>
    <w:rsid w:val="00F508A3"/>
    <w:pPr>
      <w:spacing w:after="120" w:line="259" w:lineRule="auto"/>
      <w:ind w:left="283"/>
      <w:contextualSpacing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onsultant.ru/document/cons_doc_LAW_340324/afe9c8bc93b61441d8add299564d0e4d4d3c794f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nsultant.ru/document/cons_doc_LAW_340241/b004fed0b70d0f223e4a81f8ad6cd92af90a7e3b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6720</Words>
  <Characters>38306</Characters>
  <Application>Microsoft Office Word</Application>
  <DocSecurity>0</DocSecurity>
  <Lines>319</Lines>
  <Paragraphs>89</Paragraphs>
  <ScaleCrop>false</ScaleCrop>
  <Company>SPecialiST RePack</Company>
  <LinksUpToDate>false</LinksUpToDate>
  <CharactersWithSpaces>44937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2020-03-06T13:27:00Z</dcterms:created>
  <dcterms:modified xsi:type="dcterms:W3CDTF">2020-03-06T13:29:00Z</dcterms:modified>
</cp:coreProperties>
</file>